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A31B4" w14:textId="77777777" w:rsidR="00ED0C96" w:rsidRDefault="0064687A" w:rsidP="0064687A">
      <w:pPr>
        <w:jc w:val="center"/>
      </w:pPr>
      <w:r>
        <w:rPr>
          <w:b/>
          <w:bCs/>
          <w:noProof/>
          <w:color w:val="000000"/>
          <w:sz w:val="72"/>
          <w:szCs w:val="72"/>
        </w:rPr>
        <w:drawing>
          <wp:inline distT="0" distB="0" distL="0" distR="0" wp14:anchorId="1D20D54D" wp14:editId="0FA3AAAA">
            <wp:extent cx="1619250" cy="1619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HL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p>
    <w:p w14:paraId="5B11827B" w14:textId="77777777" w:rsidR="0064687A" w:rsidRDefault="0064687A" w:rsidP="0064687A">
      <w:pPr>
        <w:pStyle w:val="Default"/>
        <w:jc w:val="center"/>
        <w:rPr>
          <w:rFonts w:ascii="Rockwell Extra Bold" w:hAnsi="Rockwell Extra Bold"/>
          <w:color w:val="C00000"/>
          <w:sz w:val="52"/>
          <w:szCs w:val="52"/>
        </w:rPr>
      </w:pPr>
      <w:r w:rsidRPr="0064687A">
        <w:rPr>
          <w:rFonts w:ascii="Rockwell Extra Bold" w:hAnsi="Rockwell Extra Bold"/>
          <w:color w:val="C00000"/>
          <w:sz w:val="52"/>
          <w:szCs w:val="52"/>
        </w:rPr>
        <w:t>DREXEL HILL</w:t>
      </w:r>
    </w:p>
    <w:p w14:paraId="49C79C73" w14:textId="77777777" w:rsidR="0064687A" w:rsidRDefault="0064687A" w:rsidP="0064687A">
      <w:pPr>
        <w:pStyle w:val="Default"/>
        <w:jc w:val="center"/>
        <w:rPr>
          <w:rFonts w:ascii="Rockwell Extra Bold" w:hAnsi="Rockwell Extra Bold"/>
          <w:color w:val="C00000"/>
          <w:sz w:val="52"/>
          <w:szCs w:val="52"/>
        </w:rPr>
      </w:pPr>
      <w:r w:rsidRPr="0064687A">
        <w:rPr>
          <w:rFonts w:ascii="Rockwell Extra Bold" w:hAnsi="Rockwell Extra Bold"/>
          <w:color w:val="C00000"/>
          <w:sz w:val="52"/>
          <w:szCs w:val="52"/>
        </w:rPr>
        <w:t>LITTLE LEAGUE</w:t>
      </w:r>
    </w:p>
    <w:p w14:paraId="09C9B39C" w14:textId="77777777" w:rsidR="0064687A" w:rsidRDefault="0064687A" w:rsidP="0064687A">
      <w:pPr>
        <w:pStyle w:val="Default"/>
        <w:ind w:left="1440"/>
        <w:jc w:val="center"/>
        <w:rPr>
          <w:rFonts w:ascii="Rockwell Extra Bold" w:hAnsi="Rockwell Extra Bold"/>
          <w:color w:val="C00000"/>
          <w:sz w:val="52"/>
          <w:szCs w:val="52"/>
        </w:rPr>
      </w:pPr>
    </w:p>
    <w:p w14:paraId="19FC1442" w14:textId="77777777" w:rsidR="0064687A" w:rsidRPr="009B7FE9" w:rsidRDefault="0064687A" w:rsidP="0064687A">
      <w:pPr>
        <w:pStyle w:val="Default"/>
        <w:jc w:val="center"/>
        <w:rPr>
          <w:rFonts w:ascii="Times New Roman" w:hAnsi="Times New Roman" w:cs="Times New Roman"/>
          <w:color w:val="C00000"/>
          <w:sz w:val="52"/>
          <w:szCs w:val="52"/>
        </w:rPr>
      </w:pPr>
      <w:r w:rsidRPr="009B7FE9">
        <w:rPr>
          <w:rFonts w:ascii="Times New Roman" w:hAnsi="Times New Roman" w:cs="Times New Roman"/>
          <w:b/>
          <w:bCs/>
          <w:sz w:val="96"/>
          <w:szCs w:val="96"/>
        </w:rPr>
        <w:t>Safety Manual</w:t>
      </w:r>
    </w:p>
    <w:p w14:paraId="76A1DE5F" w14:textId="77777777" w:rsidR="0064687A" w:rsidRPr="009B7FE9" w:rsidRDefault="0064687A" w:rsidP="0064687A">
      <w:pPr>
        <w:jc w:val="center"/>
        <w:rPr>
          <w:rFonts w:ascii="Times New Roman" w:hAnsi="Times New Roman" w:cs="Times New Roman"/>
        </w:rPr>
      </w:pPr>
    </w:p>
    <w:p w14:paraId="3ADCDDC5" w14:textId="3AC34F5D" w:rsidR="0064687A" w:rsidRPr="009B7FE9" w:rsidRDefault="0064687A" w:rsidP="0064687A">
      <w:pPr>
        <w:jc w:val="center"/>
        <w:rPr>
          <w:rFonts w:ascii="Times New Roman" w:hAnsi="Times New Roman" w:cs="Times New Roman"/>
        </w:rPr>
      </w:pPr>
      <w:r w:rsidRPr="009B7FE9">
        <w:rPr>
          <w:rFonts w:ascii="Times New Roman" w:hAnsi="Times New Roman" w:cs="Times New Roman"/>
        </w:rPr>
        <w:t xml:space="preserve">Updated </w:t>
      </w:r>
      <w:r w:rsidR="00CE0FA4">
        <w:rPr>
          <w:rFonts w:ascii="Times New Roman" w:hAnsi="Times New Roman" w:cs="Times New Roman"/>
        </w:rPr>
        <w:t>March</w:t>
      </w:r>
      <w:r w:rsidR="00592536" w:rsidRPr="009B7FE9">
        <w:rPr>
          <w:rFonts w:ascii="Times New Roman" w:hAnsi="Times New Roman" w:cs="Times New Roman"/>
        </w:rPr>
        <w:t xml:space="preserve"> 202</w:t>
      </w:r>
      <w:r w:rsidR="00CE0FA4">
        <w:rPr>
          <w:rFonts w:ascii="Times New Roman" w:hAnsi="Times New Roman" w:cs="Times New Roman"/>
        </w:rPr>
        <w:t>6</w:t>
      </w:r>
    </w:p>
    <w:p w14:paraId="4634A0C3" w14:textId="77777777" w:rsidR="0064687A" w:rsidRPr="009B7FE9" w:rsidRDefault="0064687A" w:rsidP="0064687A">
      <w:pPr>
        <w:jc w:val="center"/>
        <w:rPr>
          <w:rFonts w:ascii="Times New Roman" w:hAnsi="Times New Roman" w:cs="Times New Roman"/>
        </w:rPr>
      </w:pPr>
    </w:p>
    <w:p w14:paraId="6C083CA4" w14:textId="77777777" w:rsidR="0064687A" w:rsidRPr="009B7FE9" w:rsidRDefault="0064687A" w:rsidP="0064687A">
      <w:pPr>
        <w:jc w:val="center"/>
        <w:rPr>
          <w:rFonts w:ascii="Times New Roman" w:hAnsi="Times New Roman" w:cs="Times New Roman"/>
          <w:b/>
          <w:bCs/>
          <w:iCs/>
          <w:color w:val="000000"/>
          <w:sz w:val="48"/>
          <w:szCs w:val="48"/>
        </w:rPr>
      </w:pPr>
      <w:r w:rsidRPr="009B7FE9">
        <w:rPr>
          <w:rFonts w:ascii="Times New Roman" w:hAnsi="Times New Roman" w:cs="Times New Roman"/>
          <w:b/>
          <w:bCs/>
          <w:iCs/>
          <w:color w:val="000000"/>
          <w:sz w:val="48"/>
          <w:szCs w:val="48"/>
        </w:rPr>
        <w:t>For Managers, Coaches, Players, and Parents</w:t>
      </w:r>
    </w:p>
    <w:p w14:paraId="130B5DAF" w14:textId="77777777" w:rsidR="0064687A" w:rsidRPr="009B7FE9" w:rsidRDefault="0064687A" w:rsidP="0064687A">
      <w:pPr>
        <w:jc w:val="center"/>
        <w:rPr>
          <w:rFonts w:ascii="Times New Roman" w:hAnsi="Times New Roman" w:cs="Times New Roman"/>
          <w:b/>
          <w:bCs/>
          <w:iCs/>
          <w:color w:val="000000"/>
          <w:sz w:val="48"/>
          <w:szCs w:val="48"/>
        </w:rPr>
      </w:pPr>
    </w:p>
    <w:p w14:paraId="3615D106" w14:textId="682160DB" w:rsidR="0064687A" w:rsidRPr="009B7FE9" w:rsidRDefault="0064687A" w:rsidP="0064687A">
      <w:pPr>
        <w:jc w:val="center"/>
        <w:rPr>
          <w:rFonts w:ascii="Times New Roman" w:hAnsi="Times New Roman" w:cs="Times New Roman"/>
          <w:b/>
          <w:bCs/>
          <w:iCs/>
          <w:color w:val="000000"/>
          <w:sz w:val="48"/>
          <w:szCs w:val="48"/>
        </w:rPr>
      </w:pPr>
      <w:r w:rsidRPr="009B7FE9">
        <w:rPr>
          <w:rFonts w:ascii="Times New Roman" w:hAnsi="Times New Roman" w:cs="Times New Roman"/>
          <w:b/>
          <w:bCs/>
          <w:iCs/>
          <w:color w:val="000000"/>
          <w:sz w:val="48"/>
          <w:szCs w:val="48"/>
        </w:rPr>
        <w:t>Play Hard, Play Safe, Play Ball</w:t>
      </w:r>
    </w:p>
    <w:p w14:paraId="7E00B3D5" w14:textId="77777777" w:rsidR="0064687A" w:rsidRPr="0064687A" w:rsidRDefault="0064687A" w:rsidP="0064687A">
      <w:pPr>
        <w:jc w:val="center"/>
        <w:rPr>
          <w:rFonts w:ascii="Calibri" w:hAnsi="Calibri" w:cs="Calibri"/>
          <w:b/>
          <w:bCs/>
          <w:iCs/>
          <w:color w:val="000000"/>
          <w:sz w:val="48"/>
          <w:szCs w:val="48"/>
        </w:rPr>
      </w:pPr>
    </w:p>
    <w:p w14:paraId="7BFFFEB7" w14:textId="77777777" w:rsidR="0064687A" w:rsidRDefault="0064687A" w:rsidP="0064687A">
      <w:pPr>
        <w:jc w:val="center"/>
      </w:pPr>
    </w:p>
    <w:p w14:paraId="26DBBAED" w14:textId="77777777" w:rsidR="0064687A" w:rsidRDefault="0064687A" w:rsidP="0064687A">
      <w:pPr>
        <w:jc w:val="center"/>
      </w:pPr>
    </w:p>
    <w:p w14:paraId="569EE718" w14:textId="77777777" w:rsidR="0064687A" w:rsidRDefault="0064687A" w:rsidP="0064687A">
      <w:pPr>
        <w:jc w:val="center"/>
      </w:pPr>
    </w:p>
    <w:p w14:paraId="29146B1F" w14:textId="77777777" w:rsidR="0064687A" w:rsidRDefault="0064687A" w:rsidP="0064687A">
      <w:pPr>
        <w:jc w:val="center"/>
      </w:pPr>
    </w:p>
    <w:p w14:paraId="0F5E5137" w14:textId="77777777" w:rsidR="0064687A" w:rsidRDefault="0064687A" w:rsidP="0064687A">
      <w:pPr>
        <w:jc w:val="center"/>
      </w:pPr>
    </w:p>
    <w:p w14:paraId="305E735D" w14:textId="77777777" w:rsidR="0064687A" w:rsidRDefault="0064687A" w:rsidP="0064687A">
      <w:pPr>
        <w:jc w:val="center"/>
      </w:pPr>
    </w:p>
    <w:p w14:paraId="327C7C18" w14:textId="77777777" w:rsidR="00D03406" w:rsidRPr="009B7FE9" w:rsidRDefault="00D03406" w:rsidP="00D03406">
      <w:pPr>
        <w:pStyle w:val="CM46"/>
        <w:pageBreakBefore/>
        <w:spacing w:after="314"/>
        <w:jc w:val="center"/>
        <w:rPr>
          <w:rFonts w:ascii="Times New Roman" w:hAnsi="Times New Roman" w:cs="Times New Roman"/>
          <w:color w:val="000000"/>
          <w:sz w:val="40"/>
          <w:szCs w:val="40"/>
          <w:u w:val="single"/>
        </w:rPr>
      </w:pPr>
      <w:r w:rsidRPr="009B7FE9">
        <w:rPr>
          <w:rFonts w:ascii="Times New Roman" w:hAnsi="Times New Roman" w:cs="Times New Roman"/>
          <w:b/>
          <w:bCs/>
          <w:color w:val="000000"/>
          <w:sz w:val="40"/>
          <w:szCs w:val="40"/>
          <w:u w:val="single"/>
        </w:rPr>
        <w:lastRenderedPageBreak/>
        <w:t>TABLE OF CONTENTS</w:t>
      </w:r>
    </w:p>
    <w:p w14:paraId="6CB17F3B" w14:textId="77777777" w:rsidR="00D03406" w:rsidRPr="005B4922" w:rsidRDefault="00D03406" w:rsidP="00D03406">
      <w:pPr>
        <w:pStyle w:val="CM47"/>
        <w:spacing w:after="252"/>
        <w:rPr>
          <w:rFonts w:ascii="Times New Roman" w:hAnsi="Times New Roman" w:cs="Times New Roman"/>
          <w:color w:val="000000"/>
        </w:rPr>
      </w:pPr>
      <w:r w:rsidRPr="005B4922">
        <w:rPr>
          <w:rFonts w:ascii="Times New Roman" w:hAnsi="Times New Roman" w:cs="Times New Roman"/>
          <w:color w:val="000000"/>
        </w:rPr>
        <w:t xml:space="preserve">Safety Letter from the league </w:t>
      </w:r>
    </w:p>
    <w:p w14:paraId="706AE474" w14:textId="77777777" w:rsidR="00D03406" w:rsidRPr="005B4922" w:rsidRDefault="00D03406" w:rsidP="00D03406">
      <w:pPr>
        <w:pStyle w:val="CM47"/>
        <w:spacing w:after="252"/>
        <w:rPr>
          <w:rFonts w:ascii="Times New Roman" w:hAnsi="Times New Roman" w:cs="Times New Roman"/>
          <w:color w:val="000000"/>
        </w:rPr>
      </w:pPr>
      <w:r w:rsidRPr="005B4922">
        <w:rPr>
          <w:rFonts w:ascii="Times New Roman" w:hAnsi="Times New Roman" w:cs="Times New Roman"/>
          <w:color w:val="000000"/>
        </w:rPr>
        <w:t xml:space="preserve">Little League ASAP Elements </w:t>
      </w:r>
    </w:p>
    <w:p w14:paraId="4FCB373E"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1 – Active Safety Officer </w:t>
      </w:r>
    </w:p>
    <w:p w14:paraId="42131E2A"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2 – Distribute a Safety Manual </w:t>
      </w:r>
    </w:p>
    <w:p w14:paraId="72790686"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3 – Post board and emergency numbers </w:t>
      </w:r>
    </w:p>
    <w:p w14:paraId="27FC37A5" w14:textId="77777777" w:rsidR="00D03406" w:rsidRPr="005B4922" w:rsidRDefault="00D03406" w:rsidP="00D03406">
      <w:pPr>
        <w:pStyle w:val="CM45"/>
        <w:spacing w:line="253" w:lineRule="atLeast"/>
        <w:rPr>
          <w:rFonts w:ascii="Times New Roman" w:hAnsi="Times New Roman" w:cs="Times New Roman"/>
          <w:color w:val="000000"/>
        </w:rPr>
      </w:pPr>
      <w:r w:rsidRPr="005B4922">
        <w:rPr>
          <w:rFonts w:ascii="Times New Roman" w:hAnsi="Times New Roman" w:cs="Times New Roman"/>
          <w:color w:val="000000"/>
        </w:rPr>
        <w:tab/>
        <w:t xml:space="preserve">Requirement 4 – Use Little League Volunteer Application Form and Check for                      </w:t>
      </w:r>
      <w:r w:rsidRPr="005B4922">
        <w:rPr>
          <w:rFonts w:ascii="Times New Roman" w:hAnsi="Times New Roman" w:cs="Times New Roman"/>
          <w:color w:val="000000"/>
        </w:rPr>
        <w:tab/>
      </w:r>
      <w:r w:rsidRPr="005B4922">
        <w:rPr>
          <w:rFonts w:ascii="Times New Roman" w:hAnsi="Times New Roman" w:cs="Times New Roman"/>
          <w:color w:val="000000"/>
        </w:rPr>
        <w:tab/>
      </w:r>
      <w:r w:rsidRPr="005B4922">
        <w:rPr>
          <w:rFonts w:ascii="Times New Roman" w:hAnsi="Times New Roman" w:cs="Times New Roman"/>
          <w:color w:val="000000"/>
        </w:rPr>
        <w:tab/>
        <w:t xml:space="preserve">      Sex Abuse </w:t>
      </w:r>
    </w:p>
    <w:p w14:paraId="11EF7D40"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5 – Provide Fundamentals Training </w:t>
      </w:r>
    </w:p>
    <w:p w14:paraId="2BA4BE98"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6 – Require First Aid Training </w:t>
      </w:r>
    </w:p>
    <w:p w14:paraId="6A30857D"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7 – Walk Fields for Hazards Prior to Play </w:t>
      </w:r>
    </w:p>
    <w:p w14:paraId="627DF60F"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8 – Complete Annual Little League Field Survey </w:t>
      </w:r>
    </w:p>
    <w:p w14:paraId="15557BA3"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9 – Safety Procedures for Concessions </w:t>
      </w:r>
    </w:p>
    <w:p w14:paraId="0B74DC0F"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10 – Inspect and Replace Equipment </w:t>
      </w:r>
    </w:p>
    <w:p w14:paraId="1D2AD5A3"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11 – Implement Accident Reporting Procedures </w:t>
      </w:r>
    </w:p>
    <w:p w14:paraId="0F528BCF"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12 – First Aid kits at games </w:t>
      </w:r>
    </w:p>
    <w:p w14:paraId="6CCA4383" w14:textId="77777777" w:rsidR="00D03406" w:rsidRPr="005B4922" w:rsidRDefault="00D03406" w:rsidP="00D03406">
      <w:pPr>
        <w:pStyle w:val="CM45"/>
        <w:spacing w:line="253" w:lineRule="atLeast"/>
        <w:ind w:left="720"/>
        <w:rPr>
          <w:rFonts w:ascii="Times New Roman" w:hAnsi="Times New Roman" w:cs="Times New Roman"/>
          <w:color w:val="000000"/>
        </w:rPr>
      </w:pPr>
      <w:r w:rsidRPr="005B4922">
        <w:rPr>
          <w:rFonts w:ascii="Times New Roman" w:hAnsi="Times New Roman" w:cs="Times New Roman"/>
          <w:color w:val="000000"/>
        </w:rPr>
        <w:t xml:space="preserve">Requirement 13 – Enforce Little League Rules Including Equipment </w:t>
      </w:r>
    </w:p>
    <w:p w14:paraId="268CE516" w14:textId="77777777" w:rsidR="00D03406" w:rsidRPr="005B4922" w:rsidRDefault="00D03406" w:rsidP="00D03406">
      <w:pPr>
        <w:pStyle w:val="Default"/>
        <w:rPr>
          <w:rFonts w:ascii="Times New Roman" w:hAnsi="Times New Roman" w:cs="Times New Roman"/>
        </w:rPr>
      </w:pPr>
    </w:p>
    <w:p w14:paraId="063D576F" w14:textId="77777777"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A – page 13 – Drexel Hill Little League Accident Reporting Form </w:t>
      </w:r>
    </w:p>
    <w:p w14:paraId="7A4FFA03" w14:textId="62894AA2"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B– </w:t>
      </w:r>
      <w:r w:rsidR="000056F9" w:rsidRPr="005B4922">
        <w:rPr>
          <w:rFonts w:ascii="Times New Roman" w:hAnsi="Times New Roman" w:cs="Times New Roman"/>
          <w:color w:val="000000"/>
        </w:rPr>
        <w:t>page 16</w:t>
      </w:r>
      <w:r w:rsidRPr="005B4922">
        <w:rPr>
          <w:rFonts w:ascii="Times New Roman" w:hAnsi="Times New Roman" w:cs="Times New Roman"/>
          <w:color w:val="000000"/>
        </w:rPr>
        <w:t xml:space="preserve"> – Drexel Hill Little League 20</w:t>
      </w:r>
      <w:r w:rsidR="00C82502">
        <w:rPr>
          <w:rFonts w:ascii="Times New Roman" w:hAnsi="Times New Roman" w:cs="Times New Roman"/>
          <w:color w:val="000000"/>
        </w:rPr>
        <w:t>2</w:t>
      </w:r>
      <w:r w:rsidR="00B52743">
        <w:rPr>
          <w:rFonts w:ascii="Times New Roman" w:hAnsi="Times New Roman" w:cs="Times New Roman"/>
          <w:color w:val="000000"/>
        </w:rPr>
        <w:t>5</w:t>
      </w:r>
      <w:r w:rsidRPr="005B4922">
        <w:rPr>
          <w:rFonts w:ascii="Times New Roman" w:hAnsi="Times New Roman" w:cs="Times New Roman"/>
          <w:color w:val="000000"/>
        </w:rPr>
        <w:t xml:space="preserve"> Safety Code </w:t>
      </w:r>
    </w:p>
    <w:p w14:paraId="69374A3C" w14:textId="6D1B6315"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C– </w:t>
      </w:r>
      <w:r w:rsidR="000056F9" w:rsidRPr="005B4922">
        <w:rPr>
          <w:rFonts w:ascii="Times New Roman" w:hAnsi="Times New Roman" w:cs="Times New Roman"/>
          <w:color w:val="000000"/>
        </w:rPr>
        <w:t>page 18</w:t>
      </w:r>
      <w:r w:rsidRPr="005B4922">
        <w:rPr>
          <w:rFonts w:ascii="Times New Roman" w:hAnsi="Times New Roman" w:cs="Times New Roman"/>
          <w:color w:val="000000"/>
        </w:rPr>
        <w:t xml:space="preserve"> – Drexel Hill Little League 20</w:t>
      </w:r>
      <w:r w:rsidR="00C82502">
        <w:rPr>
          <w:rFonts w:ascii="Times New Roman" w:hAnsi="Times New Roman" w:cs="Times New Roman"/>
          <w:color w:val="000000"/>
        </w:rPr>
        <w:t>2</w:t>
      </w:r>
      <w:r w:rsidR="00B52743">
        <w:rPr>
          <w:rFonts w:ascii="Times New Roman" w:hAnsi="Times New Roman" w:cs="Times New Roman"/>
          <w:color w:val="000000"/>
        </w:rPr>
        <w:t>5</w:t>
      </w:r>
      <w:r w:rsidRPr="005B4922">
        <w:rPr>
          <w:rFonts w:ascii="Times New Roman" w:hAnsi="Times New Roman" w:cs="Times New Roman"/>
          <w:color w:val="000000"/>
        </w:rPr>
        <w:t xml:space="preserve"> Communicable Disease Procedures </w:t>
      </w:r>
    </w:p>
    <w:p w14:paraId="0927D776" w14:textId="61EC11AE"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D– </w:t>
      </w:r>
      <w:r w:rsidR="000056F9" w:rsidRPr="005B4922">
        <w:rPr>
          <w:rFonts w:ascii="Times New Roman" w:hAnsi="Times New Roman" w:cs="Times New Roman"/>
          <w:color w:val="000000"/>
        </w:rPr>
        <w:t>page 19</w:t>
      </w:r>
      <w:r w:rsidRPr="005B4922">
        <w:rPr>
          <w:rFonts w:ascii="Times New Roman" w:hAnsi="Times New Roman" w:cs="Times New Roman"/>
          <w:color w:val="000000"/>
        </w:rPr>
        <w:t xml:space="preserve"> – Umpires </w:t>
      </w:r>
    </w:p>
    <w:p w14:paraId="5881806A" w14:textId="6C7DC4DF"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E – </w:t>
      </w:r>
      <w:r w:rsidR="006F70BA" w:rsidRPr="005B4922">
        <w:rPr>
          <w:rFonts w:ascii="Times New Roman" w:hAnsi="Times New Roman" w:cs="Times New Roman"/>
          <w:color w:val="000000"/>
        </w:rPr>
        <w:t>page 20</w:t>
      </w:r>
      <w:r w:rsidRPr="005B4922">
        <w:rPr>
          <w:rFonts w:ascii="Times New Roman" w:hAnsi="Times New Roman" w:cs="Times New Roman"/>
          <w:color w:val="000000"/>
        </w:rPr>
        <w:t xml:space="preserve"> – Facility and Field Inspection Checklist </w:t>
      </w:r>
    </w:p>
    <w:p w14:paraId="7B284556" w14:textId="648EABFB"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F– </w:t>
      </w:r>
      <w:r w:rsidR="006F70BA" w:rsidRPr="005B4922">
        <w:rPr>
          <w:rFonts w:ascii="Times New Roman" w:hAnsi="Times New Roman" w:cs="Times New Roman"/>
          <w:color w:val="000000"/>
        </w:rPr>
        <w:t>page 21</w:t>
      </w:r>
      <w:r w:rsidRPr="005B4922">
        <w:rPr>
          <w:rFonts w:ascii="Times New Roman" w:hAnsi="Times New Roman" w:cs="Times New Roman"/>
          <w:color w:val="000000"/>
        </w:rPr>
        <w:t xml:space="preserve"> – Concussion Awareness  </w:t>
      </w:r>
    </w:p>
    <w:p w14:paraId="52F8E47C" w14:textId="14FCD2A4"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G– </w:t>
      </w:r>
      <w:r w:rsidR="006F70BA" w:rsidRPr="005B4922">
        <w:rPr>
          <w:rFonts w:ascii="Times New Roman" w:hAnsi="Times New Roman" w:cs="Times New Roman"/>
          <w:color w:val="000000"/>
        </w:rPr>
        <w:t>page 25</w:t>
      </w:r>
      <w:r w:rsidRPr="005B4922">
        <w:rPr>
          <w:rFonts w:ascii="Times New Roman" w:hAnsi="Times New Roman" w:cs="Times New Roman"/>
          <w:color w:val="000000"/>
        </w:rPr>
        <w:t xml:space="preserve"> – Drexel Hill Little League Background Checks </w:t>
      </w:r>
    </w:p>
    <w:p w14:paraId="316246C9" w14:textId="1433604E" w:rsidR="00D03406" w:rsidRPr="005B4922" w:rsidRDefault="00D03406" w:rsidP="00D03406">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Appendix H– </w:t>
      </w:r>
      <w:r w:rsidR="006F70BA" w:rsidRPr="005B4922">
        <w:rPr>
          <w:rFonts w:ascii="Times New Roman" w:hAnsi="Times New Roman" w:cs="Times New Roman"/>
          <w:color w:val="000000"/>
        </w:rPr>
        <w:t>page 26</w:t>
      </w:r>
      <w:r w:rsidRPr="005B4922">
        <w:rPr>
          <w:rFonts w:ascii="Times New Roman" w:hAnsi="Times New Roman" w:cs="Times New Roman"/>
          <w:color w:val="000000"/>
        </w:rPr>
        <w:t xml:space="preserve"> – First –Aid Contents </w:t>
      </w:r>
    </w:p>
    <w:p w14:paraId="2242496A" w14:textId="0A625897" w:rsidR="00D03406" w:rsidRPr="005B4922" w:rsidRDefault="00D03406" w:rsidP="00D03406">
      <w:pPr>
        <w:pStyle w:val="CM3"/>
        <w:rPr>
          <w:rFonts w:ascii="Times New Roman" w:hAnsi="Times New Roman" w:cs="Times New Roman"/>
          <w:color w:val="000000"/>
        </w:rPr>
      </w:pPr>
      <w:r w:rsidRPr="005B4922">
        <w:rPr>
          <w:rFonts w:ascii="Times New Roman" w:hAnsi="Times New Roman" w:cs="Times New Roman"/>
          <w:color w:val="000000"/>
        </w:rPr>
        <w:t xml:space="preserve">Appendix I– </w:t>
      </w:r>
      <w:r w:rsidR="006F70BA" w:rsidRPr="005B4922">
        <w:rPr>
          <w:rFonts w:ascii="Times New Roman" w:hAnsi="Times New Roman" w:cs="Times New Roman"/>
          <w:color w:val="000000"/>
        </w:rPr>
        <w:t>page 27</w:t>
      </w:r>
      <w:r w:rsidRPr="005B4922">
        <w:rPr>
          <w:rFonts w:ascii="Times New Roman" w:hAnsi="Times New Roman" w:cs="Times New Roman"/>
          <w:color w:val="000000"/>
        </w:rPr>
        <w:t xml:space="preserve"> – Important Do’s and Don’ts </w:t>
      </w:r>
    </w:p>
    <w:p w14:paraId="64072A6B" w14:textId="77777777" w:rsidR="0064687A" w:rsidRDefault="0064687A" w:rsidP="0064687A">
      <w:pPr>
        <w:jc w:val="center"/>
      </w:pPr>
    </w:p>
    <w:p w14:paraId="01F32C95" w14:textId="77777777" w:rsidR="002A2116" w:rsidRDefault="002A2116" w:rsidP="0064687A">
      <w:pPr>
        <w:jc w:val="center"/>
      </w:pPr>
    </w:p>
    <w:p w14:paraId="6901FE35" w14:textId="77777777" w:rsidR="002A2116" w:rsidRDefault="002A2116" w:rsidP="0064687A">
      <w:pPr>
        <w:jc w:val="center"/>
      </w:pPr>
    </w:p>
    <w:p w14:paraId="0C822C4C" w14:textId="77777777" w:rsidR="002A2116" w:rsidRDefault="002A2116" w:rsidP="0064687A">
      <w:pPr>
        <w:jc w:val="center"/>
      </w:pPr>
    </w:p>
    <w:p w14:paraId="78EA1F72" w14:textId="77777777" w:rsidR="002A2116" w:rsidRDefault="002A2116" w:rsidP="0064687A">
      <w:pPr>
        <w:jc w:val="center"/>
      </w:pPr>
    </w:p>
    <w:p w14:paraId="48C54F53" w14:textId="77777777" w:rsidR="002A2116" w:rsidRPr="009B7FE9" w:rsidRDefault="002A2116" w:rsidP="002A2116">
      <w:pPr>
        <w:pStyle w:val="CM46"/>
        <w:pageBreakBefore/>
        <w:spacing w:after="120" w:line="496" w:lineRule="atLeast"/>
        <w:jc w:val="center"/>
        <w:rPr>
          <w:rFonts w:ascii="Times New Roman" w:hAnsi="Times New Roman" w:cs="Times New Roman"/>
          <w:b/>
          <w:bCs/>
          <w:i/>
          <w:iCs/>
          <w:color w:val="000000"/>
          <w:sz w:val="43"/>
          <w:szCs w:val="43"/>
        </w:rPr>
      </w:pPr>
      <w:r w:rsidRPr="009B7FE9">
        <w:rPr>
          <w:rFonts w:ascii="Times New Roman" w:hAnsi="Times New Roman" w:cs="Times New Roman"/>
          <w:b/>
          <w:bCs/>
          <w:iCs/>
          <w:color w:val="000000"/>
          <w:sz w:val="43"/>
          <w:szCs w:val="43"/>
        </w:rPr>
        <w:lastRenderedPageBreak/>
        <w:t>Drexel Hill L.L. Mission Statement</w:t>
      </w:r>
      <w:r w:rsidRPr="009B7FE9">
        <w:rPr>
          <w:rFonts w:ascii="Times New Roman" w:hAnsi="Times New Roman" w:cs="Times New Roman"/>
          <w:b/>
          <w:bCs/>
          <w:i/>
          <w:iCs/>
          <w:color w:val="000000"/>
          <w:sz w:val="43"/>
          <w:szCs w:val="43"/>
        </w:rPr>
        <w:t xml:space="preserve">             </w:t>
      </w:r>
      <w:proofErr w:type="gramStart"/>
      <w:r w:rsidRPr="009B7FE9">
        <w:rPr>
          <w:rFonts w:ascii="Times New Roman" w:hAnsi="Times New Roman" w:cs="Times New Roman"/>
          <w:b/>
          <w:bCs/>
          <w:i/>
          <w:iCs/>
          <w:color w:val="000000"/>
          <w:sz w:val="43"/>
          <w:szCs w:val="43"/>
        </w:rPr>
        <w:t xml:space="preserve">   </w:t>
      </w:r>
      <w:r w:rsidRPr="009B7FE9">
        <w:rPr>
          <w:rFonts w:ascii="Times New Roman" w:hAnsi="Times New Roman" w:cs="Times New Roman"/>
          <w:b/>
          <w:bCs/>
          <w:i/>
          <w:iCs/>
          <w:color w:val="000000"/>
          <w:sz w:val="40"/>
          <w:szCs w:val="40"/>
        </w:rPr>
        <w:t>“</w:t>
      </w:r>
      <w:proofErr w:type="gramEnd"/>
      <w:r w:rsidRPr="009B7FE9">
        <w:rPr>
          <w:rFonts w:ascii="Times New Roman" w:hAnsi="Times New Roman" w:cs="Times New Roman"/>
          <w:b/>
          <w:bCs/>
          <w:i/>
          <w:iCs/>
          <w:color w:val="000000"/>
          <w:sz w:val="40"/>
          <w:szCs w:val="40"/>
        </w:rPr>
        <w:t>Safety is Everyone's Responsibility"</w:t>
      </w:r>
      <w:r w:rsidRPr="009B7FE9">
        <w:rPr>
          <w:rFonts w:ascii="Times New Roman" w:hAnsi="Times New Roman" w:cs="Times New Roman"/>
          <w:b/>
          <w:bCs/>
          <w:i/>
          <w:iCs/>
          <w:color w:val="000000"/>
          <w:sz w:val="43"/>
          <w:szCs w:val="43"/>
        </w:rPr>
        <w:t xml:space="preserve"> </w:t>
      </w:r>
    </w:p>
    <w:p w14:paraId="5481072E" w14:textId="77777777" w:rsidR="002A2116" w:rsidRPr="009B7FE9" w:rsidRDefault="002A2116" w:rsidP="002A2116">
      <w:pPr>
        <w:pStyle w:val="Default"/>
        <w:rPr>
          <w:rFonts w:ascii="Times New Roman" w:hAnsi="Times New Roman" w:cs="Times New Roman"/>
        </w:rPr>
      </w:pPr>
    </w:p>
    <w:p w14:paraId="74FD5C5B" w14:textId="77777777" w:rsidR="002A2116" w:rsidRPr="005B4922" w:rsidRDefault="002A2116" w:rsidP="002A2116">
      <w:pPr>
        <w:pStyle w:val="CM46"/>
        <w:spacing w:after="360" w:line="266" w:lineRule="atLeast"/>
        <w:ind w:right="1192"/>
        <w:rPr>
          <w:rFonts w:ascii="Times New Roman" w:hAnsi="Times New Roman" w:cs="Times New Roman"/>
          <w:color w:val="000000"/>
        </w:rPr>
      </w:pPr>
      <w:r w:rsidRPr="005B4922">
        <w:rPr>
          <w:rFonts w:ascii="Times New Roman" w:hAnsi="Times New Roman" w:cs="Times New Roman"/>
          <w:color w:val="000000"/>
        </w:rPr>
        <w:t xml:space="preserve">Drexel Hill Little League's highest priority is for the safety of our kids. Prevention is the key to reducing accidents. At Drexel Hill Little League we are committed to encouraging and providing a safe environment. </w:t>
      </w:r>
      <w:proofErr w:type="gramStart"/>
      <w:r w:rsidRPr="005B4922">
        <w:rPr>
          <w:rFonts w:ascii="Times New Roman" w:hAnsi="Times New Roman" w:cs="Times New Roman"/>
          <w:color w:val="000000"/>
        </w:rPr>
        <w:t>In order to</w:t>
      </w:r>
      <w:proofErr w:type="gramEnd"/>
      <w:r w:rsidRPr="005B4922">
        <w:rPr>
          <w:rFonts w:ascii="Times New Roman" w:hAnsi="Times New Roman" w:cs="Times New Roman"/>
          <w:color w:val="000000"/>
        </w:rPr>
        <w:t xml:space="preserve"> succeed we need your commitment to become our </w:t>
      </w:r>
      <w:r w:rsidRPr="005B4922">
        <w:rPr>
          <w:rFonts w:ascii="Times New Roman" w:hAnsi="Times New Roman" w:cs="Times New Roman"/>
          <w:b/>
          <w:i/>
          <w:iCs/>
          <w:color w:val="000000"/>
        </w:rPr>
        <w:t>Safety Advocates</w:t>
      </w:r>
      <w:r w:rsidRPr="005B4922">
        <w:rPr>
          <w:rFonts w:ascii="Times New Roman" w:hAnsi="Times New Roman" w:cs="Times New Roman"/>
          <w:i/>
          <w:iCs/>
          <w:color w:val="000000"/>
        </w:rPr>
        <w:t xml:space="preserve"> </w:t>
      </w:r>
      <w:r w:rsidRPr="005B4922">
        <w:rPr>
          <w:rFonts w:ascii="Times New Roman" w:hAnsi="Times New Roman" w:cs="Times New Roman"/>
          <w:color w:val="000000"/>
        </w:rPr>
        <w:t xml:space="preserve">for Drexel Hill Little League. </w:t>
      </w:r>
    </w:p>
    <w:p w14:paraId="36CCF76F" w14:textId="161FB34D" w:rsidR="002A2116" w:rsidRPr="005B4922" w:rsidRDefault="002A2116" w:rsidP="002A2116">
      <w:pPr>
        <w:pStyle w:val="CM46"/>
        <w:spacing w:after="360" w:line="266" w:lineRule="atLeast"/>
        <w:ind w:right="795"/>
        <w:rPr>
          <w:rFonts w:ascii="Times New Roman" w:hAnsi="Times New Roman" w:cs="Times New Roman"/>
          <w:color w:val="000000"/>
        </w:rPr>
      </w:pPr>
      <w:r w:rsidRPr="005B4922">
        <w:rPr>
          <w:rFonts w:ascii="Times New Roman" w:hAnsi="Times New Roman" w:cs="Times New Roman"/>
          <w:color w:val="000000"/>
        </w:rPr>
        <w:t xml:space="preserve">Drexel Hill Little League is actively participating in Little </w:t>
      </w:r>
      <w:r w:rsidR="005715D4" w:rsidRPr="005B4922">
        <w:rPr>
          <w:rFonts w:ascii="Times New Roman" w:hAnsi="Times New Roman" w:cs="Times New Roman"/>
          <w:color w:val="000000"/>
        </w:rPr>
        <w:t>Leagues</w:t>
      </w:r>
      <w:r w:rsidRPr="005B4922">
        <w:rPr>
          <w:rFonts w:ascii="Times New Roman" w:hAnsi="Times New Roman" w:cs="Times New Roman"/>
          <w:color w:val="000000"/>
        </w:rPr>
        <w:t xml:space="preserve">, A Safety Awareness Program (ASAP), whose mission is "to create awareness, through education and information, of the opportunities to provide a safer environment for kids and all participants of Little League Baseball." </w:t>
      </w:r>
    </w:p>
    <w:p w14:paraId="703D3836" w14:textId="77777777" w:rsidR="002A2116" w:rsidRPr="005B4922" w:rsidRDefault="002A2116" w:rsidP="002A2116">
      <w:pPr>
        <w:pStyle w:val="CM46"/>
        <w:spacing w:after="360" w:line="258" w:lineRule="atLeast"/>
        <w:ind w:right="195"/>
        <w:rPr>
          <w:rFonts w:ascii="Times New Roman" w:hAnsi="Times New Roman" w:cs="Times New Roman"/>
          <w:color w:val="000000"/>
        </w:rPr>
      </w:pPr>
      <w:r w:rsidRPr="005B4922">
        <w:rPr>
          <w:rFonts w:ascii="Times New Roman" w:hAnsi="Times New Roman" w:cs="Times New Roman"/>
          <w:color w:val="000000"/>
        </w:rPr>
        <w:t xml:space="preserve">The purpose of this manual is to provide important safety information to Drexel Hill Little League. While specifically written for Managers, and Coaches the information contained in this document can be a useful resource for all participants of Drexel Hill Little League. Please take the time to review this manual in its entirety. </w:t>
      </w:r>
    </w:p>
    <w:p w14:paraId="77A2561E" w14:textId="7F7E1CF3" w:rsidR="00A6140A" w:rsidRPr="005B4922" w:rsidRDefault="002A2116" w:rsidP="00A6140A">
      <w:pPr>
        <w:pStyle w:val="CM3"/>
        <w:rPr>
          <w:rFonts w:ascii="Times New Roman" w:hAnsi="Times New Roman" w:cs="Times New Roman"/>
          <w:color w:val="000000"/>
        </w:rPr>
      </w:pPr>
      <w:r w:rsidRPr="005B4922">
        <w:rPr>
          <w:rFonts w:ascii="Times New Roman" w:hAnsi="Times New Roman" w:cs="Times New Roman"/>
          <w:color w:val="000000"/>
        </w:rPr>
        <w:t xml:space="preserve">We request your assistance, and guidance in making Drexel Hill League a great program. If you have any concerns, or suggestions for improvement, please contact us at </w:t>
      </w:r>
      <w:hyperlink r:id="rId13" w:history="1">
        <w:r w:rsidRPr="005B4922">
          <w:rPr>
            <w:rStyle w:val="Hyperlink"/>
            <w:rFonts w:ascii="Times New Roman" w:hAnsi="Times New Roman" w:cs="Times New Roman"/>
          </w:rPr>
          <w:t>dhllboard@dhllpa.com</w:t>
        </w:r>
      </w:hyperlink>
      <w:r w:rsidRPr="005B4922">
        <w:rPr>
          <w:rFonts w:ascii="Times New Roman" w:hAnsi="Times New Roman" w:cs="Times New Roman"/>
          <w:color w:val="000000"/>
        </w:rPr>
        <w:t xml:space="preserve">. For additional </w:t>
      </w:r>
      <w:r w:rsidR="00A6140A" w:rsidRPr="005B4922">
        <w:rPr>
          <w:rFonts w:ascii="Times New Roman" w:hAnsi="Times New Roman" w:cs="Times New Roman"/>
          <w:color w:val="000000"/>
        </w:rPr>
        <w:t>information visit our web site at</w:t>
      </w:r>
      <w:r w:rsidRPr="005B4922">
        <w:rPr>
          <w:rFonts w:ascii="Times New Roman" w:hAnsi="Times New Roman" w:cs="Times New Roman"/>
          <w:color w:val="000000"/>
        </w:rPr>
        <w:t xml:space="preserve"> </w:t>
      </w:r>
      <w:hyperlink r:id="rId14" w:history="1">
        <w:r w:rsidR="00A6140A" w:rsidRPr="005B4922">
          <w:rPr>
            <w:rStyle w:val="Hyperlink"/>
            <w:rFonts w:ascii="Times New Roman" w:hAnsi="Times New Roman" w:cs="Times New Roman"/>
          </w:rPr>
          <w:t>www.dhllpa.com</w:t>
        </w:r>
      </w:hyperlink>
      <w:r w:rsidR="00A6140A" w:rsidRPr="005B4922">
        <w:rPr>
          <w:rFonts w:ascii="Times New Roman" w:hAnsi="Times New Roman" w:cs="Times New Roman"/>
          <w:color w:val="000000"/>
        </w:rPr>
        <w:t xml:space="preserve">. </w:t>
      </w:r>
      <w:r w:rsidRPr="005B4922">
        <w:rPr>
          <w:rFonts w:ascii="Times New Roman" w:hAnsi="Times New Roman" w:cs="Times New Roman"/>
          <w:color w:val="000000"/>
        </w:rPr>
        <w:t>We want to hear from you</w:t>
      </w:r>
      <w:r w:rsidR="00373029" w:rsidRPr="005B4922">
        <w:rPr>
          <w:rFonts w:ascii="Times New Roman" w:hAnsi="Times New Roman" w:cs="Times New Roman"/>
          <w:color w:val="000000"/>
        </w:rPr>
        <w:t>.</w:t>
      </w:r>
      <w:r w:rsidRPr="005B4922">
        <w:rPr>
          <w:rFonts w:ascii="Times New Roman" w:hAnsi="Times New Roman" w:cs="Times New Roman"/>
          <w:color w:val="000000"/>
        </w:rPr>
        <w:t xml:space="preserve"> </w:t>
      </w:r>
    </w:p>
    <w:p w14:paraId="29CEA952" w14:textId="77777777" w:rsidR="00A6140A" w:rsidRPr="005B4922" w:rsidRDefault="00A6140A" w:rsidP="00A6140A">
      <w:pPr>
        <w:pStyle w:val="CM3"/>
        <w:rPr>
          <w:rFonts w:ascii="Times New Roman" w:hAnsi="Times New Roman" w:cs="Times New Roman"/>
          <w:color w:val="000000"/>
        </w:rPr>
      </w:pPr>
    </w:p>
    <w:p w14:paraId="78428255" w14:textId="77777777" w:rsidR="00A6140A" w:rsidRPr="005B4922" w:rsidRDefault="00A6140A" w:rsidP="00A6140A">
      <w:pPr>
        <w:pStyle w:val="CM3"/>
        <w:rPr>
          <w:rFonts w:ascii="Times New Roman" w:hAnsi="Times New Roman" w:cs="Times New Roman"/>
          <w:color w:val="000000"/>
        </w:rPr>
      </w:pPr>
    </w:p>
    <w:p w14:paraId="2A8EE506" w14:textId="77777777" w:rsidR="002A2116" w:rsidRPr="005B4922" w:rsidRDefault="002A2116" w:rsidP="00A6140A">
      <w:pPr>
        <w:pStyle w:val="CM3"/>
        <w:rPr>
          <w:rFonts w:ascii="Times New Roman" w:hAnsi="Times New Roman" w:cs="Times New Roman"/>
          <w:color w:val="000000"/>
        </w:rPr>
      </w:pPr>
      <w:r w:rsidRPr="005B4922">
        <w:rPr>
          <w:rFonts w:ascii="Times New Roman" w:hAnsi="Times New Roman" w:cs="Times New Roman"/>
          <w:color w:val="000000"/>
        </w:rPr>
        <w:t xml:space="preserve">Thank you for your commitment to Drexel Hill Little League. </w:t>
      </w:r>
    </w:p>
    <w:p w14:paraId="46F4F19E" w14:textId="77777777" w:rsidR="00A6140A" w:rsidRPr="005B4922" w:rsidRDefault="00A6140A" w:rsidP="00A6140A">
      <w:pPr>
        <w:pStyle w:val="Default"/>
        <w:rPr>
          <w:rFonts w:ascii="Times New Roman" w:hAnsi="Times New Roman" w:cs="Times New Roman"/>
        </w:rPr>
      </w:pPr>
    </w:p>
    <w:p w14:paraId="3DE61D74" w14:textId="77777777" w:rsidR="00A6140A" w:rsidRPr="005B4922" w:rsidRDefault="00A6140A" w:rsidP="00A6140A">
      <w:pPr>
        <w:pStyle w:val="Default"/>
        <w:rPr>
          <w:rFonts w:ascii="Times New Roman" w:hAnsi="Times New Roman" w:cs="Times New Roman"/>
        </w:rPr>
      </w:pPr>
    </w:p>
    <w:p w14:paraId="4004C9ED" w14:textId="77777777" w:rsidR="002A2116" w:rsidRPr="005B4922" w:rsidRDefault="002A2116" w:rsidP="002A2116">
      <w:pPr>
        <w:pStyle w:val="CM3"/>
        <w:rPr>
          <w:rFonts w:ascii="Times New Roman" w:hAnsi="Times New Roman" w:cs="Times New Roman"/>
          <w:color w:val="000000"/>
        </w:rPr>
      </w:pPr>
      <w:r w:rsidRPr="005B4922">
        <w:rPr>
          <w:rFonts w:ascii="Times New Roman" w:hAnsi="Times New Roman" w:cs="Times New Roman"/>
          <w:color w:val="000000"/>
        </w:rPr>
        <w:t xml:space="preserve">Drexel Hill Little League Board </w:t>
      </w:r>
    </w:p>
    <w:p w14:paraId="12C35A53" w14:textId="77777777" w:rsidR="002A2116" w:rsidRDefault="002A2116" w:rsidP="002A2116">
      <w:pPr>
        <w:spacing w:after="0"/>
        <w:jc w:val="center"/>
      </w:pPr>
    </w:p>
    <w:p w14:paraId="6B6CD1BB" w14:textId="77777777" w:rsidR="00A6140A" w:rsidRDefault="00A6140A" w:rsidP="002A2116">
      <w:pPr>
        <w:spacing w:after="0"/>
        <w:jc w:val="center"/>
      </w:pPr>
    </w:p>
    <w:p w14:paraId="48B6D9E3" w14:textId="77777777" w:rsidR="00A6140A" w:rsidRDefault="00A6140A" w:rsidP="002A2116">
      <w:pPr>
        <w:spacing w:after="0"/>
        <w:jc w:val="center"/>
      </w:pPr>
    </w:p>
    <w:p w14:paraId="29D1A31F" w14:textId="77777777" w:rsidR="00A6140A" w:rsidRDefault="00A6140A" w:rsidP="002A2116">
      <w:pPr>
        <w:spacing w:after="0"/>
        <w:jc w:val="center"/>
      </w:pPr>
    </w:p>
    <w:p w14:paraId="6A6BA4F1" w14:textId="77777777" w:rsidR="00A6140A" w:rsidRDefault="00A6140A" w:rsidP="002A2116">
      <w:pPr>
        <w:spacing w:after="0"/>
        <w:jc w:val="center"/>
      </w:pPr>
    </w:p>
    <w:p w14:paraId="3EA392BC" w14:textId="77777777" w:rsidR="00A6140A" w:rsidRDefault="00A6140A" w:rsidP="002A2116">
      <w:pPr>
        <w:spacing w:after="0"/>
        <w:jc w:val="center"/>
      </w:pPr>
    </w:p>
    <w:p w14:paraId="24410054" w14:textId="77777777" w:rsidR="00A6140A" w:rsidRDefault="00A6140A" w:rsidP="002A2116">
      <w:pPr>
        <w:spacing w:after="0"/>
        <w:jc w:val="center"/>
      </w:pPr>
    </w:p>
    <w:p w14:paraId="6CB65BAC" w14:textId="77777777" w:rsidR="00A6140A" w:rsidRDefault="00A6140A" w:rsidP="002A2116">
      <w:pPr>
        <w:spacing w:after="0"/>
        <w:jc w:val="center"/>
      </w:pPr>
    </w:p>
    <w:p w14:paraId="2AE7C86D" w14:textId="77777777" w:rsidR="00A6140A" w:rsidRDefault="00A6140A" w:rsidP="002A2116">
      <w:pPr>
        <w:spacing w:after="0"/>
        <w:jc w:val="center"/>
      </w:pPr>
    </w:p>
    <w:p w14:paraId="1900C9A7" w14:textId="77777777" w:rsidR="00A6140A" w:rsidRDefault="00A6140A" w:rsidP="002A2116">
      <w:pPr>
        <w:spacing w:after="0"/>
        <w:jc w:val="center"/>
      </w:pPr>
    </w:p>
    <w:p w14:paraId="4E44CD28" w14:textId="77777777" w:rsidR="00A6140A" w:rsidRDefault="00A6140A" w:rsidP="002A2116">
      <w:pPr>
        <w:spacing w:after="0"/>
        <w:jc w:val="center"/>
      </w:pPr>
    </w:p>
    <w:p w14:paraId="407F47EE" w14:textId="77777777" w:rsidR="00A6140A" w:rsidRDefault="00A6140A" w:rsidP="002A2116">
      <w:pPr>
        <w:spacing w:after="0"/>
        <w:jc w:val="center"/>
      </w:pPr>
    </w:p>
    <w:p w14:paraId="6DF74B7A" w14:textId="77777777" w:rsidR="00A6140A" w:rsidRDefault="00A6140A" w:rsidP="002A2116">
      <w:pPr>
        <w:spacing w:after="0"/>
        <w:jc w:val="center"/>
      </w:pPr>
    </w:p>
    <w:p w14:paraId="4317753E" w14:textId="77777777" w:rsidR="00A6140A" w:rsidRDefault="00A6140A" w:rsidP="002A2116">
      <w:pPr>
        <w:spacing w:after="0"/>
        <w:jc w:val="center"/>
      </w:pPr>
    </w:p>
    <w:p w14:paraId="75F990FB" w14:textId="77777777" w:rsidR="00A6140A" w:rsidRDefault="00A6140A" w:rsidP="002A2116">
      <w:pPr>
        <w:spacing w:after="0"/>
        <w:jc w:val="center"/>
      </w:pPr>
    </w:p>
    <w:p w14:paraId="4C7F89C8" w14:textId="33D611A0" w:rsidR="00A6140A" w:rsidRPr="005B4922" w:rsidRDefault="00A6140A" w:rsidP="00A6140A">
      <w:pPr>
        <w:pStyle w:val="CM47"/>
        <w:pageBreakBefore/>
        <w:spacing w:after="252" w:line="258" w:lineRule="atLeast"/>
        <w:rPr>
          <w:rFonts w:ascii="Times New Roman" w:hAnsi="Times New Roman" w:cs="Times New Roman"/>
          <w:color w:val="000000"/>
        </w:rPr>
      </w:pPr>
      <w:r w:rsidRPr="005B4922">
        <w:rPr>
          <w:rFonts w:ascii="Times New Roman" w:hAnsi="Times New Roman" w:cs="Times New Roman"/>
          <w:b/>
          <w:bCs/>
          <w:color w:val="000000"/>
        </w:rPr>
        <w:lastRenderedPageBreak/>
        <w:t xml:space="preserve">Requirement 1 – Active </w:t>
      </w:r>
      <w:r w:rsidR="009C7223">
        <w:rPr>
          <w:rFonts w:ascii="Times New Roman" w:hAnsi="Times New Roman" w:cs="Times New Roman"/>
          <w:b/>
          <w:bCs/>
          <w:color w:val="000000"/>
        </w:rPr>
        <w:t>Director of Safety</w:t>
      </w:r>
      <w:r w:rsidRPr="005B4922">
        <w:rPr>
          <w:rFonts w:ascii="Times New Roman" w:hAnsi="Times New Roman" w:cs="Times New Roman"/>
          <w:b/>
          <w:bCs/>
          <w:color w:val="000000"/>
        </w:rPr>
        <w:t xml:space="preserve"> </w:t>
      </w:r>
    </w:p>
    <w:p w14:paraId="53D5A702" w14:textId="31FE78F8" w:rsidR="00A6140A" w:rsidRPr="005B4922" w:rsidRDefault="00A6140A" w:rsidP="00A6140A">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Drexel Hill Little League (DHLL) has an active </w:t>
      </w:r>
      <w:r w:rsidR="009C7223">
        <w:rPr>
          <w:rFonts w:ascii="Times New Roman" w:hAnsi="Times New Roman" w:cs="Times New Roman"/>
          <w:color w:val="000000"/>
        </w:rPr>
        <w:t>Director of S</w:t>
      </w:r>
      <w:r w:rsidRPr="005B4922">
        <w:rPr>
          <w:rFonts w:ascii="Times New Roman" w:hAnsi="Times New Roman" w:cs="Times New Roman"/>
          <w:color w:val="000000"/>
        </w:rPr>
        <w:t xml:space="preserve">afety – </w:t>
      </w:r>
      <w:r w:rsidR="00E57F98">
        <w:rPr>
          <w:rFonts w:ascii="Times New Roman" w:hAnsi="Times New Roman" w:cs="Times New Roman"/>
          <w:color w:val="000000"/>
        </w:rPr>
        <w:t>Stephanie Ripley</w:t>
      </w:r>
      <w:r w:rsidR="00330CA7">
        <w:rPr>
          <w:rFonts w:ascii="Times New Roman" w:hAnsi="Times New Roman" w:cs="Times New Roman"/>
          <w:color w:val="000000"/>
        </w:rPr>
        <w:t>.</w:t>
      </w:r>
      <w:r w:rsidRPr="005B4922">
        <w:rPr>
          <w:rFonts w:ascii="Times New Roman" w:hAnsi="Times New Roman" w:cs="Times New Roman"/>
          <w:color w:val="000000"/>
        </w:rPr>
        <w:t xml:space="preserve"> The </w:t>
      </w:r>
      <w:r w:rsidR="009C7223">
        <w:rPr>
          <w:rFonts w:ascii="Times New Roman" w:hAnsi="Times New Roman" w:cs="Times New Roman"/>
          <w:color w:val="000000"/>
        </w:rPr>
        <w:t xml:space="preserve">Director of </w:t>
      </w:r>
      <w:r w:rsidRPr="005B4922">
        <w:rPr>
          <w:rFonts w:ascii="Times New Roman" w:hAnsi="Times New Roman" w:cs="Times New Roman"/>
          <w:color w:val="000000"/>
        </w:rPr>
        <w:t xml:space="preserve">safety is a member of the Board of Directors page 5 of this document. </w:t>
      </w:r>
    </w:p>
    <w:p w14:paraId="4674D10B" w14:textId="77777777" w:rsidR="00A6140A" w:rsidRPr="005B4922" w:rsidRDefault="00A6140A" w:rsidP="00A6140A">
      <w:pPr>
        <w:pStyle w:val="CM47"/>
        <w:spacing w:after="252" w:line="258" w:lineRule="atLeast"/>
        <w:rPr>
          <w:rFonts w:ascii="Times New Roman" w:hAnsi="Times New Roman" w:cs="Times New Roman"/>
          <w:color w:val="000000"/>
        </w:rPr>
      </w:pPr>
      <w:r w:rsidRPr="005B4922">
        <w:rPr>
          <w:rFonts w:ascii="Times New Roman" w:hAnsi="Times New Roman" w:cs="Times New Roman"/>
          <w:b/>
          <w:bCs/>
          <w:color w:val="000000"/>
        </w:rPr>
        <w:t xml:space="preserve">Requirement 2 – Distribute a Safety Manual </w:t>
      </w:r>
    </w:p>
    <w:p w14:paraId="0A845A42" w14:textId="77777777" w:rsidR="00A6140A" w:rsidRPr="005B4922" w:rsidRDefault="00A6140A" w:rsidP="00A6140A">
      <w:pPr>
        <w:pStyle w:val="CM47"/>
        <w:spacing w:after="252" w:line="258" w:lineRule="atLeast"/>
        <w:rPr>
          <w:rFonts w:ascii="Times New Roman" w:hAnsi="Times New Roman" w:cs="Times New Roman"/>
          <w:color w:val="000000"/>
        </w:rPr>
      </w:pPr>
      <w:r w:rsidRPr="005B4922">
        <w:rPr>
          <w:rFonts w:ascii="Times New Roman" w:hAnsi="Times New Roman" w:cs="Times New Roman"/>
          <w:color w:val="000000"/>
        </w:rPr>
        <w:t xml:space="preserve">The Drexel Hill Little League Safety Manual is available </w:t>
      </w:r>
      <w:proofErr w:type="gramStart"/>
      <w:r w:rsidRPr="005B4922">
        <w:rPr>
          <w:rFonts w:ascii="Times New Roman" w:hAnsi="Times New Roman" w:cs="Times New Roman"/>
          <w:color w:val="000000"/>
        </w:rPr>
        <w:t>on line</w:t>
      </w:r>
      <w:proofErr w:type="gramEnd"/>
      <w:r w:rsidRPr="005B4922">
        <w:rPr>
          <w:rFonts w:ascii="Times New Roman" w:hAnsi="Times New Roman" w:cs="Times New Roman"/>
          <w:color w:val="000000"/>
        </w:rPr>
        <w:t xml:space="preserve"> at </w:t>
      </w:r>
      <w:hyperlink r:id="rId15" w:history="1">
        <w:r w:rsidR="00693634" w:rsidRPr="005B4922">
          <w:rPr>
            <w:rStyle w:val="Hyperlink"/>
            <w:rFonts w:ascii="Times New Roman" w:hAnsi="Times New Roman" w:cs="Times New Roman"/>
          </w:rPr>
          <w:t>www.dhllpa.com</w:t>
        </w:r>
      </w:hyperlink>
      <w:r w:rsidRPr="005B4922">
        <w:rPr>
          <w:rFonts w:ascii="Times New Roman" w:hAnsi="Times New Roman" w:cs="Times New Roman"/>
          <w:color w:val="000000"/>
        </w:rPr>
        <w:t>.</w:t>
      </w:r>
      <w:r w:rsidR="00693634" w:rsidRPr="005B4922">
        <w:rPr>
          <w:rFonts w:ascii="Times New Roman" w:hAnsi="Times New Roman" w:cs="Times New Roman"/>
          <w:color w:val="000000"/>
        </w:rPr>
        <w:t xml:space="preserve"> </w:t>
      </w:r>
    </w:p>
    <w:p w14:paraId="12873F7D" w14:textId="77777777" w:rsidR="00A6140A" w:rsidRPr="005B4922" w:rsidRDefault="00A6140A" w:rsidP="00A6140A">
      <w:pPr>
        <w:pStyle w:val="CM47"/>
        <w:spacing w:after="252" w:line="258" w:lineRule="atLeast"/>
        <w:rPr>
          <w:rFonts w:ascii="Times New Roman" w:hAnsi="Times New Roman" w:cs="Times New Roman"/>
          <w:color w:val="000000"/>
        </w:rPr>
      </w:pPr>
      <w:r w:rsidRPr="005B4922">
        <w:rPr>
          <w:rFonts w:ascii="Times New Roman" w:hAnsi="Times New Roman" w:cs="Times New Roman"/>
          <w:b/>
          <w:bCs/>
          <w:color w:val="000000"/>
        </w:rPr>
        <w:t xml:space="preserve">Requirement 3 – Post board and emergency numbers </w:t>
      </w:r>
    </w:p>
    <w:p w14:paraId="699B6A03" w14:textId="77777777" w:rsidR="00A6140A" w:rsidRPr="005B4922" w:rsidRDefault="00A6140A" w:rsidP="00A6140A">
      <w:pPr>
        <w:pStyle w:val="CM3"/>
        <w:rPr>
          <w:rFonts w:ascii="Times New Roman" w:hAnsi="Times New Roman" w:cs="Times New Roman"/>
          <w:color w:val="000000"/>
        </w:rPr>
      </w:pPr>
      <w:r w:rsidRPr="005B4922">
        <w:rPr>
          <w:rFonts w:ascii="Times New Roman" w:hAnsi="Times New Roman" w:cs="Times New Roman"/>
          <w:color w:val="000000"/>
        </w:rPr>
        <w:t>All managers and coaches shall use “</w:t>
      </w:r>
      <w:r w:rsidRPr="005B4922">
        <w:rPr>
          <w:rFonts w:ascii="Times New Roman" w:hAnsi="Times New Roman" w:cs="Times New Roman"/>
          <w:b/>
          <w:color w:val="000000"/>
        </w:rPr>
        <w:t>911</w:t>
      </w:r>
      <w:r w:rsidRPr="005B4922">
        <w:rPr>
          <w:rFonts w:ascii="Times New Roman" w:hAnsi="Times New Roman" w:cs="Times New Roman"/>
          <w:color w:val="000000"/>
        </w:rPr>
        <w:t xml:space="preserve">” for all on field emergencies requiring fire, police, or </w:t>
      </w:r>
    </w:p>
    <w:p w14:paraId="0A3ED97F" w14:textId="77777777" w:rsidR="00A6140A" w:rsidRPr="005B4922" w:rsidRDefault="00693634" w:rsidP="00A6140A">
      <w:pPr>
        <w:pStyle w:val="CM6"/>
        <w:spacing w:after="270"/>
        <w:rPr>
          <w:rFonts w:ascii="Times New Roman" w:hAnsi="Times New Roman" w:cs="Times New Roman"/>
          <w:color w:val="000000"/>
        </w:rPr>
      </w:pPr>
      <w:r w:rsidRPr="005B4922">
        <w:rPr>
          <w:rFonts w:ascii="Times New Roman" w:hAnsi="Times New Roman" w:cs="Times New Roman"/>
          <w:color w:val="000000"/>
        </w:rPr>
        <w:t>Ambulance</w:t>
      </w:r>
      <w:r w:rsidR="00A6140A" w:rsidRPr="005B4922">
        <w:rPr>
          <w:rFonts w:ascii="Times New Roman" w:hAnsi="Times New Roman" w:cs="Times New Roman"/>
          <w:color w:val="000000"/>
        </w:rPr>
        <w:t xml:space="preserve">. Managers and coaches </w:t>
      </w:r>
      <w:proofErr w:type="gramStart"/>
      <w:r w:rsidR="00A6140A" w:rsidRPr="005B4922">
        <w:rPr>
          <w:rFonts w:ascii="Times New Roman" w:hAnsi="Times New Roman" w:cs="Times New Roman"/>
          <w:color w:val="000000"/>
        </w:rPr>
        <w:t>shall</w:t>
      </w:r>
      <w:proofErr w:type="gramEnd"/>
      <w:r w:rsidR="00A6140A" w:rsidRPr="005B4922">
        <w:rPr>
          <w:rFonts w:ascii="Times New Roman" w:hAnsi="Times New Roman" w:cs="Times New Roman"/>
          <w:color w:val="000000"/>
        </w:rPr>
        <w:t xml:space="preserve"> </w:t>
      </w:r>
      <w:proofErr w:type="gramStart"/>
      <w:r w:rsidR="00A6140A" w:rsidRPr="005B4922">
        <w:rPr>
          <w:rFonts w:ascii="Times New Roman" w:hAnsi="Times New Roman" w:cs="Times New Roman"/>
          <w:color w:val="000000"/>
        </w:rPr>
        <w:t>keep player emergency contact information with them at all times</w:t>
      </w:r>
      <w:proofErr w:type="gramEnd"/>
      <w:r w:rsidR="00A6140A" w:rsidRPr="005B4922">
        <w:rPr>
          <w:rFonts w:ascii="Times New Roman" w:hAnsi="Times New Roman" w:cs="Times New Roman"/>
          <w:color w:val="000000"/>
        </w:rPr>
        <w:t xml:space="preserve"> and have a working cell phone during practice and games. </w:t>
      </w:r>
    </w:p>
    <w:p w14:paraId="282A9FE6" w14:textId="51473DC5" w:rsidR="00A6140A" w:rsidRPr="005B4922" w:rsidRDefault="00A6140A" w:rsidP="009178AD">
      <w:pPr>
        <w:pStyle w:val="Default"/>
        <w:spacing w:line="860" w:lineRule="atLeast"/>
        <w:ind w:left="2665" w:hanging="2665"/>
        <w:jc w:val="center"/>
        <w:rPr>
          <w:rFonts w:ascii="Times New Roman" w:hAnsi="Times New Roman" w:cs="Times New Roman"/>
          <w:b/>
          <w:bCs/>
          <w:sz w:val="36"/>
          <w:szCs w:val="40"/>
          <w:u w:val="single"/>
        </w:rPr>
      </w:pPr>
      <w:r w:rsidRPr="005B4922">
        <w:rPr>
          <w:rFonts w:ascii="Times New Roman" w:hAnsi="Times New Roman" w:cs="Times New Roman"/>
          <w:b/>
          <w:bCs/>
          <w:sz w:val="36"/>
          <w:szCs w:val="40"/>
          <w:u w:val="single"/>
        </w:rPr>
        <w:t>Drexel Hill Little League Emergency Contact Phone List</w:t>
      </w:r>
      <w:r w:rsidR="005B4922" w:rsidRPr="005B4922">
        <w:rPr>
          <w:rFonts w:ascii="Times New Roman" w:hAnsi="Times New Roman" w:cs="Times New Roman"/>
          <w:b/>
          <w:bCs/>
          <w:sz w:val="36"/>
          <w:szCs w:val="40"/>
          <w:u w:val="single"/>
        </w:rPr>
        <w:t>:</w:t>
      </w:r>
    </w:p>
    <w:p w14:paraId="06450E54" w14:textId="77777777" w:rsidR="00A6140A" w:rsidRPr="005B4922" w:rsidRDefault="00A6140A" w:rsidP="009178AD">
      <w:pPr>
        <w:pStyle w:val="Default"/>
        <w:spacing w:line="860" w:lineRule="atLeast"/>
        <w:ind w:left="720" w:hanging="720"/>
        <w:jc w:val="center"/>
        <w:rPr>
          <w:rFonts w:ascii="Times New Roman" w:hAnsi="Times New Roman" w:cs="Times New Roman"/>
          <w:b/>
          <w:bCs/>
          <w:sz w:val="40"/>
          <w:szCs w:val="44"/>
        </w:rPr>
      </w:pPr>
      <w:r w:rsidRPr="005B4922">
        <w:rPr>
          <w:rFonts w:ascii="Times New Roman" w:hAnsi="Times New Roman" w:cs="Times New Roman"/>
          <w:b/>
          <w:bCs/>
          <w:sz w:val="40"/>
          <w:szCs w:val="44"/>
        </w:rPr>
        <w:t>Emergency Police/Fire/Ambulance “911”</w:t>
      </w:r>
    </w:p>
    <w:p w14:paraId="224362D7" w14:textId="38DB9242" w:rsidR="00A6140A" w:rsidRPr="005B4922" w:rsidRDefault="009C7223" w:rsidP="009178AD">
      <w:pPr>
        <w:pStyle w:val="Default"/>
        <w:spacing w:line="860" w:lineRule="atLeast"/>
        <w:ind w:left="2665" w:hanging="2665"/>
        <w:jc w:val="center"/>
        <w:rPr>
          <w:rFonts w:ascii="Times New Roman" w:hAnsi="Times New Roman" w:cs="Times New Roman"/>
          <w:b/>
          <w:bCs/>
          <w:sz w:val="40"/>
          <w:szCs w:val="44"/>
        </w:rPr>
      </w:pPr>
      <w:r>
        <w:rPr>
          <w:rFonts w:ascii="Times New Roman" w:hAnsi="Times New Roman" w:cs="Times New Roman"/>
          <w:b/>
          <w:bCs/>
          <w:sz w:val="40"/>
          <w:szCs w:val="44"/>
        </w:rPr>
        <w:t>League President:</w:t>
      </w:r>
      <w:r w:rsidR="00A6140A" w:rsidRPr="005B4922">
        <w:rPr>
          <w:rFonts w:ascii="Times New Roman" w:hAnsi="Times New Roman" w:cs="Times New Roman"/>
          <w:b/>
          <w:bCs/>
          <w:sz w:val="40"/>
          <w:szCs w:val="44"/>
        </w:rPr>
        <w:t xml:space="preserve"> (610) </w:t>
      </w:r>
      <w:r w:rsidR="005430CC">
        <w:rPr>
          <w:rFonts w:ascii="Times New Roman" w:hAnsi="Times New Roman" w:cs="Times New Roman"/>
          <w:b/>
          <w:bCs/>
          <w:sz w:val="40"/>
          <w:szCs w:val="44"/>
        </w:rPr>
        <w:t>202-4785</w:t>
      </w:r>
    </w:p>
    <w:p w14:paraId="0E33A009" w14:textId="781C55CC" w:rsidR="00A6140A" w:rsidRPr="005B4922" w:rsidRDefault="009C7223" w:rsidP="009178AD">
      <w:pPr>
        <w:pStyle w:val="Default"/>
        <w:spacing w:line="860" w:lineRule="atLeast"/>
        <w:ind w:left="2665" w:hanging="2665"/>
        <w:jc w:val="center"/>
        <w:rPr>
          <w:rFonts w:ascii="Times New Roman" w:hAnsi="Times New Roman" w:cs="Times New Roman"/>
          <w:b/>
          <w:bCs/>
          <w:sz w:val="40"/>
          <w:szCs w:val="44"/>
        </w:rPr>
      </w:pPr>
      <w:r>
        <w:rPr>
          <w:rFonts w:ascii="Times New Roman" w:hAnsi="Times New Roman" w:cs="Times New Roman"/>
          <w:b/>
          <w:bCs/>
          <w:sz w:val="40"/>
          <w:szCs w:val="44"/>
        </w:rPr>
        <w:t>Director of Safety</w:t>
      </w:r>
      <w:r w:rsidR="00A6140A" w:rsidRPr="005B4922">
        <w:rPr>
          <w:rFonts w:ascii="Times New Roman" w:hAnsi="Times New Roman" w:cs="Times New Roman"/>
          <w:b/>
          <w:bCs/>
          <w:sz w:val="40"/>
          <w:szCs w:val="44"/>
        </w:rPr>
        <w:t>: (</w:t>
      </w:r>
      <w:r w:rsidR="00E57F98">
        <w:rPr>
          <w:rFonts w:ascii="Times New Roman" w:hAnsi="Times New Roman" w:cs="Times New Roman"/>
          <w:b/>
          <w:bCs/>
          <w:sz w:val="40"/>
          <w:szCs w:val="44"/>
        </w:rPr>
        <w:t>610)731-7578</w:t>
      </w:r>
    </w:p>
    <w:p w14:paraId="6D8F2925" w14:textId="77777777" w:rsidR="009178AD" w:rsidRDefault="009178AD" w:rsidP="009178AD">
      <w:pPr>
        <w:pStyle w:val="Default"/>
        <w:spacing w:line="860" w:lineRule="atLeast"/>
        <w:ind w:left="2665" w:hanging="2665"/>
        <w:jc w:val="center"/>
        <w:rPr>
          <w:rFonts w:ascii="Calibri" w:hAnsi="Calibri" w:cs="Calibri"/>
          <w:b/>
          <w:bCs/>
          <w:sz w:val="44"/>
          <w:szCs w:val="44"/>
        </w:rPr>
      </w:pPr>
    </w:p>
    <w:p w14:paraId="282A7345" w14:textId="77777777" w:rsidR="009178AD" w:rsidRDefault="009178AD" w:rsidP="009178AD">
      <w:pPr>
        <w:pStyle w:val="Default"/>
        <w:spacing w:line="860" w:lineRule="atLeast"/>
        <w:ind w:left="2665" w:hanging="2665"/>
        <w:jc w:val="center"/>
        <w:rPr>
          <w:rFonts w:ascii="Calibri" w:hAnsi="Calibri" w:cs="Calibri"/>
          <w:b/>
          <w:bCs/>
          <w:sz w:val="44"/>
          <w:szCs w:val="44"/>
        </w:rPr>
      </w:pPr>
    </w:p>
    <w:p w14:paraId="7F94D73C" w14:textId="77777777" w:rsidR="009178AD" w:rsidRDefault="009178AD" w:rsidP="009178AD">
      <w:pPr>
        <w:pStyle w:val="Default"/>
        <w:spacing w:line="860" w:lineRule="atLeast"/>
        <w:ind w:left="2665" w:hanging="2665"/>
        <w:jc w:val="center"/>
        <w:rPr>
          <w:rFonts w:ascii="Calibri" w:hAnsi="Calibri" w:cs="Calibri"/>
          <w:b/>
          <w:bCs/>
          <w:sz w:val="44"/>
          <w:szCs w:val="44"/>
        </w:rPr>
      </w:pPr>
    </w:p>
    <w:p w14:paraId="0C120958" w14:textId="77777777" w:rsidR="009178AD" w:rsidRDefault="009178AD" w:rsidP="009178AD">
      <w:pPr>
        <w:pStyle w:val="Default"/>
        <w:spacing w:line="860" w:lineRule="atLeast"/>
        <w:ind w:left="2665" w:hanging="2665"/>
        <w:jc w:val="center"/>
        <w:rPr>
          <w:rFonts w:ascii="Calibri" w:hAnsi="Calibri" w:cs="Calibri"/>
          <w:b/>
          <w:bCs/>
          <w:sz w:val="44"/>
          <w:szCs w:val="44"/>
        </w:rPr>
      </w:pPr>
    </w:p>
    <w:p w14:paraId="2AFD21DA" w14:textId="77777777" w:rsidR="009178AD" w:rsidRDefault="009178AD" w:rsidP="009178AD">
      <w:pPr>
        <w:pStyle w:val="Default"/>
        <w:spacing w:line="860" w:lineRule="atLeast"/>
        <w:ind w:left="2665" w:hanging="2665"/>
        <w:jc w:val="center"/>
        <w:rPr>
          <w:rFonts w:ascii="Calibri" w:hAnsi="Calibri" w:cs="Calibri"/>
          <w:b/>
          <w:bCs/>
          <w:sz w:val="44"/>
          <w:szCs w:val="44"/>
        </w:rPr>
      </w:pPr>
    </w:p>
    <w:p w14:paraId="4C087A77" w14:textId="77777777" w:rsidR="009178AD" w:rsidRDefault="009178AD" w:rsidP="009178AD">
      <w:pPr>
        <w:pStyle w:val="Default"/>
        <w:spacing w:line="860" w:lineRule="atLeast"/>
        <w:ind w:left="2665" w:hanging="2665"/>
        <w:jc w:val="center"/>
        <w:rPr>
          <w:rFonts w:ascii="Calibri" w:hAnsi="Calibri" w:cs="Calibri"/>
          <w:b/>
          <w:bCs/>
          <w:sz w:val="44"/>
          <w:szCs w:val="44"/>
        </w:rPr>
      </w:pPr>
    </w:p>
    <w:tbl>
      <w:tblPr>
        <w:tblW w:w="1005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6243"/>
        <w:gridCol w:w="3807"/>
      </w:tblGrid>
      <w:tr w:rsidR="00E57F98" w:rsidRPr="00E57F98" w14:paraId="342BC723" w14:textId="77777777" w:rsidTr="00CE0FA4">
        <w:trPr>
          <w:trHeight w:val="404"/>
        </w:trPr>
        <w:tc>
          <w:tcPr>
            <w:tcW w:w="0" w:type="auto"/>
            <w:tcBorders>
              <w:top w:val="nil"/>
              <w:left w:val="nil"/>
              <w:bottom w:val="nil"/>
              <w:right w:val="nil"/>
            </w:tcBorders>
            <w:shd w:val="clear" w:color="auto" w:fill="660000"/>
            <w:tcMar>
              <w:top w:w="0" w:type="dxa"/>
              <w:left w:w="108" w:type="dxa"/>
              <w:bottom w:w="0" w:type="dxa"/>
              <w:right w:w="108" w:type="dxa"/>
            </w:tcMar>
            <w:vAlign w:val="center"/>
            <w:hideMark/>
          </w:tcPr>
          <w:p w14:paraId="0CDAC70D" w14:textId="77777777" w:rsidR="00E57F98" w:rsidRPr="00E57F98" w:rsidRDefault="00E57F98" w:rsidP="00E57F98">
            <w:pPr>
              <w:spacing w:after="0" w:line="253" w:lineRule="atLeast"/>
              <w:textAlignment w:val="baseline"/>
              <w:rPr>
                <w:rFonts w:ascii="inherit" w:eastAsia="Times New Roman" w:hAnsi="inherit" w:cs="Calibri"/>
                <w:color w:val="CCCCCC"/>
                <w:sz w:val="21"/>
                <w:szCs w:val="21"/>
                <w:lang w:eastAsia="ja-JP"/>
              </w:rPr>
            </w:pPr>
            <w:r w:rsidRPr="00E57F98">
              <w:rPr>
                <w:rFonts w:ascii="inherit" w:eastAsia="Times New Roman" w:hAnsi="inherit" w:cs="Calibri"/>
                <w:b/>
                <w:bCs/>
                <w:color w:val="CCCCCC"/>
                <w:sz w:val="21"/>
                <w:szCs w:val="21"/>
                <w:bdr w:val="none" w:sz="0" w:space="0" w:color="auto" w:frame="1"/>
                <w:lang w:eastAsia="ja-JP"/>
              </w:rPr>
              <w:lastRenderedPageBreak/>
              <w:t> Board Position</w:t>
            </w:r>
          </w:p>
        </w:tc>
        <w:tc>
          <w:tcPr>
            <w:tcW w:w="0" w:type="auto"/>
            <w:tcBorders>
              <w:top w:val="nil"/>
              <w:left w:val="nil"/>
              <w:bottom w:val="nil"/>
              <w:right w:val="nil"/>
            </w:tcBorders>
            <w:shd w:val="clear" w:color="auto" w:fill="660000"/>
            <w:tcMar>
              <w:top w:w="0" w:type="dxa"/>
              <w:left w:w="108" w:type="dxa"/>
              <w:bottom w:w="0" w:type="dxa"/>
              <w:right w:w="108" w:type="dxa"/>
            </w:tcMar>
            <w:vAlign w:val="center"/>
            <w:hideMark/>
          </w:tcPr>
          <w:p w14:paraId="40130175" w14:textId="77777777" w:rsidR="00E57F98" w:rsidRPr="00E57F98" w:rsidRDefault="00E57F98" w:rsidP="00E57F98">
            <w:pPr>
              <w:spacing w:after="0" w:line="253" w:lineRule="atLeast"/>
              <w:textAlignment w:val="baseline"/>
              <w:rPr>
                <w:rFonts w:ascii="inherit" w:eastAsia="Times New Roman" w:hAnsi="inherit" w:cs="Calibri"/>
                <w:color w:val="CCCCCC"/>
                <w:sz w:val="21"/>
                <w:szCs w:val="21"/>
                <w:lang w:eastAsia="ja-JP"/>
              </w:rPr>
            </w:pPr>
            <w:r w:rsidRPr="00E57F98">
              <w:rPr>
                <w:rFonts w:ascii="inherit" w:eastAsia="Times New Roman" w:hAnsi="inherit" w:cs="Calibri"/>
                <w:b/>
                <w:bCs/>
                <w:color w:val="CCCCCC"/>
                <w:sz w:val="21"/>
                <w:szCs w:val="21"/>
                <w:bdr w:val="none" w:sz="0" w:space="0" w:color="auto" w:frame="1"/>
                <w:lang w:eastAsia="ja-JP"/>
              </w:rPr>
              <w:t> Board Member</w:t>
            </w:r>
            <w:r w:rsidRPr="00E57F98">
              <w:rPr>
                <w:rFonts w:ascii="inherit" w:eastAsia="Times New Roman" w:hAnsi="inherit" w:cs="Calibri"/>
                <w:color w:val="CCCCCC"/>
                <w:sz w:val="21"/>
                <w:szCs w:val="21"/>
                <w:lang w:eastAsia="ja-JP"/>
              </w:rPr>
              <w:t> </w:t>
            </w:r>
          </w:p>
        </w:tc>
      </w:tr>
      <w:tr w:rsidR="00E57F98" w:rsidRPr="00E57F98" w14:paraId="350D4D68" w14:textId="77777777" w:rsidTr="00CE0FA4">
        <w:trPr>
          <w:trHeight w:val="380"/>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0E835732"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League President/Treasurer</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5FB4C598"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Sean Lee </w:t>
            </w:r>
          </w:p>
        </w:tc>
      </w:tr>
      <w:tr w:rsidR="00E57F98" w:rsidRPr="00E57F98" w14:paraId="58B647E7" w14:textId="77777777" w:rsidTr="00CE0FA4">
        <w:trPr>
          <w:trHeight w:val="380"/>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5A5F6BEA"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Player Agent</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19BBE7BF"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Nicholas Hoyt</w:t>
            </w:r>
          </w:p>
        </w:tc>
      </w:tr>
      <w:tr w:rsidR="00CA7C44" w:rsidRPr="00E57F98" w14:paraId="68FC267C" w14:textId="77777777" w:rsidTr="00CE0FA4">
        <w:trPr>
          <w:trHeight w:val="380"/>
        </w:trPr>
        <w:tc>
          <w:tcPr>
            <w:tcW w:w="0" w:type="auto"/>
            <w:tcBorders>
              <w:top w:val="nil"/>
              <w:left w:val="nil"/>
              <w:bottom w:val="single" w:sz="8" w:space="0" w:color="4F81BD"/>
              <w:right w:val="single" w:sz="8" w:space="0" w:color="4F81BD"/>
            </w:tcBorders>
            <w:tcMar>
              <w:top w:w="0" w:type="dxa"/>
              <w:left w:w="108" w:type="dxa"/>
              <w:bottom w:w="0" w:type="dxa"/>
              <w:right w:w="108" w:type="dxa"/>
            </w:tcMar>
          </w:tcPr>
          <w:p w14:paraId="0F711AF8" w14:textId="478812E4" w:rsidR="00CA7C44" w:rsidRPr="00E57F98" w:rsidRDefault="00CA7C44"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 xml:space="preserve">Treasurer </w:t>
            </w:r>
          </w:p>
        </w:tc>
        <w:tc>
          <w:tcPr>
            <w:tcW w:w="0" w:type="auto"/>
            <w:tcBorders>
              <w:top w:val="nil"/>
              <w:left w:val="nil"/>
              <w:bottom w:val="single" w:sz="8" w:space="0" w:color="4F81BD"/>
              <w:right w:val="single" w:sz="8" w:space="0" w:color="4F81BD"/>
            </w:tcBorders>
            <w:tcMar>
              <w:top w:w="0" w:type="dxa"/>
              <w:left w:w="108" w:type="dxa"/>
              <w:bottom w:w="0" w:type="dxa"/>
              <w:right w:w="108" w:type="dxa"/>
            </w:tcMar>
          </w:tcPr>
          <w:p w14:paraId="01244F20" w14:textId="6295FE95" w:rsidR="00CA7C44" w:rsidRPr="00E57F98" w:rsidRDefault="00CA7C44"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David Meno</w:t>
            </w:r>
          </w:p>
        </w:tc>
      </w:tr>
      <w:tr w:rsidR="00E57F98" w:rsidRPr="00E57F98" w14:paraId="052A1417" w14:textId="77777777" w:rsidTr="00CE0FA4">
        <w:trPr>
          <w:trHeight w:val="404"/>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63F147A0"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Secretary</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3A55B5BE" w14:textId="717B8FF6" w:rsidR="00E57F98" w:rsidRPr="00E57F98" w:rsidRDefault="00B52743"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Megan Gerber</w:t>
            </w:r>
          </w:p>
        </w:tc>
      </w:tr>
      <w:tr w:rsidR="00E57F98" w:rsidRPr="00E57F98" w14:paraId="3C21C95E" w14:textId="77777777" w:rsidTr="00CE0FA4">
        <w:trPr>
          <w:trHeight w:val="404"/>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7BAEF73A"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Director of Softball</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024F6D53" w14:textId="0B841103" w:rsidR="00E57F98" w:rsidRPr="00E57F98" w:rsidRDefault="00B52743"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Doug Wanamaker</w:t>
            </w:r>
          </w:p>
        </w:tc>
      </w:tr>
      <w:tr w:rsidR="00E57F98" w:rsidRPr="00E57F98" w14:paraId="17066DAA" w14:textId="77777777" w:rsidTr="00CE0FA4">
        <w:trPr>
          <w:trHeight w:val="380"/>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7736E82D"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Director of Baseball</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1075ECB4"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Ryan Ripley</w:t>
            </w:r>
          </w:p>
        </w:tc>
      </w:tr>
      <w:tr w:rsidR="00E57F98" w:rsidRPr="00E57F98" w14:paraId="7548C4FC" w14:textId="77777777" w:rsidTr="00CE0FA4">
        <w:trPr>
          <w:trHeight w:val="404"/>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6CA9D60B" w14:textId="2F5483DB"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Director</w:t>
            </w:r>
            <w:r w:rsidR="00CA7C44">
              <w:rPr>
                <w:rFonts w:ascii="Tahoma" w:eastAsia="Times New Roman" w:hAnsi="Tahoma" w:cs="Tahoma"/>
                <w:color w:val="666666"/>
                <w:sz w:val="20"/>
                <w:szCs w:val="20"/>
                <w:lang w:eastAsia="ja-JP"/>
              </w:rPr>
              <w:t>s</w:t>
            </w:r>
            <w:r w:rsidRPr="00E57F98">
              <w:rPr>
                <w:rFonts w:ascii="Tahoma" w:eastAsia="Times New Roman" w:hAnsi="Tahoma" w:cs="Tahoma"/>
                <w:color w:val="666666"/>
                <w:sz w:val="20"/>
                <w:szCs w:val="20"/>
                <w:lang w:eastAsia="ja-JP"/>
              </w:rPr>
              <w:t xml:space="preserve"> of Player and Coaching Development</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4A85422E" w14:textId="385EB5FB"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Curt Minton</w:t>
            </w:r>
            <w:r w:rsidR="00CA7C44">
              <w:rPr>
                <w:rFonts w:ascii="Tahoma" w:eastAsia="Times New Roman" w:hAnsi="Tahoma" w:cs="Tahoma"/>
                <w:color w:val="666666"/>
                <w:sz w:val="20"/>
                <w:szCs w:val="20"/>
                <w:lang w:eastAsia="ja-JP"/>
              </w:rPr>
              <w:t xml:space="preserve"> and Kevin Law</w:t>
            </w:r>
          </w:p>
        </w:tc>
      </w:tr>
      <w:tr w:rsidR="00E57F98" w:rsidRPr="00E57F98" w14:paraId="4C7A0003" w14:textId="77777777" w:rsidTr="00CE0FA4">
        <w:trPr>
          <w:trHeight w:val="380"/>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03B9F56E"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Director of Facilities</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1009366F" w14:textId="4ADB967C" w:rsidR="00E57F98" w:rsidRPr="00E57F98" w:rsidRDefault="00B52743"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Vince Kirby</w:t>
            </w:r>
          </w:p>
        </w:tc>
      </w:tr>
      <w:tr w:rsidR="00E57F98" w:rsidRPr="00E57F98" w14:paraId="1D89C085" w14:textId="77777777" w:rsidTr="00CE0FA4">
        <w:trPr>
          <w:trHeight w:val="404"/>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7184F534"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Director of All-Stars and Demons</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14BFCF8B"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Dave Hyland</w:t>
            </w:r>
          </w:p>
        </w:tc>
      </w:tr>
      <w:tr w:rsidR="00E57F98" w:rsidRPr="00E57F98" w14:paraId="3F3A9978" w14:textId="77777777" w:rsidTr="00CE0FA4">
        <w:trPr>
          <w:trHeight w:val="380"/>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48AB6A8F"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Umpire-in-Chief and Rules</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7323CB49"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Pat Muldoon</w:t>
            </w:r>
          </w:p>
        </w:tc>
      </w:tr>
      <w:tr w:rsidR="00E57F98" w:rsidRPr="00E57F98" w14:paraId="7619F9C5" w14:textId="77777777" w:rsidTr="00CE0FA4">
        <w:trPr>
          <w:trHeight w:val="404"/>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461E6470"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Director of Safety</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17000058"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Stephanie Ripley</w:t>
            </w:r>
          </w:p>
        </w:tc>
      </w:tr>
      <w:tr w:rsidR="00E57F98" w:rsidRPr="00E57F98" w14:paraId="042B1941" w14:textId="77777777" w:rsidTr="00CE0FA4">
        <w:trPr>
          <w:trHeight w:val="380"/>
        </w:trPr>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5D8FF78C" w14:textId="4CA59F73"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Director of Spirit Wear</w:t>
            </w:r>
            <w:r w:rsidR="00B52743">
              <w:rPr>
                <w:rFonts w:ascii="Tahoma" w:eastAsia="Times New Roman" w:hAnsi="Tahoma" w:cs="Tahoma"/>
                <w:color w:val="666666"/>
                <w:sz w:val="20"/>
                <w:szCs w:val="20"/>
                <w:lang w:eastAsia="ja-JP"/>
              </w:rPr>
              <w:t>/Uniforms</w:t>
            </w:r>
          </w:p>
        </w:tc>
        <w:tc>
          <w:tcPr>
            <w:tcW w:w="0" w:type="auto"/>
            <w:tcBorders>
              <w:top w:val="nil"/>
              <w:left w:val="nil"/>
              <w:bottom w:val="single" w:sz="8" w:space="0" w:color="4F81BD"/>
              <w:right w:val="single" w:sz="8" w:space="0" w:color="4F81BD"/>
            </w:tcBorders>
            <w:tcMar>
              <w:top w:w="0" w:type="dxa"/>
              <w:left w:w="108" w:type="dxa"/>
              <w:bottom w:w="0" w:type="dxa"/>
              <w:right w:w="108" w:type="dxa"/>
            </w:tcMar>
            <w:hideMark/>
          </w:tcPr>
          <w:p w14:paraId="77188ECC" w14:textId="45E500EA" w:rsidR="00E57F98" w:rsidRPr="00E57F98" w:rsidRDefault="00B52743"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Karla smith</w:t>
            </w:r>
          </w:p>
        </w:tc>
      </w:tr>
      <w:tr w:rsidR="00E57F98" w:rsidRPr="00E57F98" w14:paraId="62F533CB" w14:textId="77777777" w:rsidTr="00CE0FA4">
        <w:trPr>
          <w:trHeight w:val="404"/>
        </w:trPr>
        <w:tc>
          <w:tcPr>
            <w:tcW w:w="0" w:type="auto"/>
            <w:tcBorders>
              <w:top w:val="nil"/>
              <w:left w:val="nil"/>
              <w:bottom w:val="nil"/>
              <w:right w:val="single" w:sz="8" w:space="0" w:color="4F81BD"/>
            </w:tcBorders>
            <w:tcMar>
              <w:top w:w="0" w:type="dxa"/>
              <w:left w:w="108" w:type="dxa"/>
              <w:bottom w:w="0" w:type="dxa"/>
              <w:right w:w="108" w:type="dxa"/>
            </w:tcMar>
            <w:hideMark/>
          </w:tcPr>
          <w:p w14:paraId="2981915F"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President Emeritus (Trustee)</w:t>
            </w:r>
          </w:p>
        </w:tc>
        <w:tc>
          <w:tcPr>
            <w:tcW w:w="0" w:type="auto"/>
            <w:tcBorders>
              <w:top w:val="nil"/>
              <w:left w:val="nil"/>
              <w:bottom w:val="nil"/>
              <w:right w:val="single" w:sz="8" w:space="0" w:color="4F81BD"/>
            </w:tcBorders>
            <w:tcMar>
              <w:top w:w="0" w:type="dxa"/>
              <w:left w:w="108" w:type="dxa"/>
              <w:bottom w:w="0" w:type="dxa"/>
              <w:right w:w="108" w:type="dxa"/>
            </w:tcMar>
            <w:hideMark/>
          </w:tcPr>
          <w:p w14:paraId="6AB2A873" w14:textId="77777777" w:rsidR="00E57F98" w:rsidRPr="00E57F98" w:rsidRDefault="00E57F98" w:rsidP="00E57F98">
            <w:pPr>
              <w:spacing w:after="0" w:line="240" w:lineRule="auto"/>
              <w:jc w:val="both"/>
              <w:rPr>
                <w:rFonts w:ascii="Tahoma" w:eastAsia="Times New Roman" w:hAnsi="Tahoma" w:cs="Tahoma"/>
                <w:color w:val="666666"/>
                <w:sz w:val="20"/>
                <w:szCs w:val="20"/>
                <w:lang w:eastAsia="ja-JP"/>
              </w:rPr>
            </w:pPr>
            <w:r w:rsidRPr="00E57F98">
              <w:rPr>
                <w:rFonts w:ascii="Tahoma" w:eastAsia="Times New Roman" w:hAnsi="Tahoma" w:cs="Tahoma"/>
                <w:color w:val="666666"/>
                <w:sz w:val="20"/>
                <w:szCs w:val="20"/>
                <w:lang w:eastAsia="ja-JP"/>
              </w:rPr>
              <w:t>Jack McCann</w:t>
            </w:r>
          </w:p>
        </w:tc>
      </w:tr>
      <w:tr w:rsidR="00CA7C44" w:rsidRPr="00E57F98" w14:paraId="343842BC" w14:textId="77777777" w:rsidTr="00CE0FA4">
        <w:trPr>
          <w:trHeight w:val="404"/>
        </w:trPr>
        <w:tc>
          <w:tcPr>
            <w:tcW w:w="0" w:type="auto"/>
            <w:tcBorders>
              <w:top w:val="nil"/>
              <w:left w:val="nil"/>
              <w:bottom w:val="nil"/>
              <w:right w:val="single" w:sz="8" w:space="0" w:color="4F81BD"/>
            </w:tcBorders>
            <w:tcMar>
              <w:top w:w="0" w:type="dxa"/>
              <w:left w:w="108" w:type="dxa"/>
              <w:bottom w:w="0" w:type="dxa"/>
              <w:right w:w="108" w:type="dxa"/>
            </w:tcMar>
          </w:tcPr>
          <w:p w14:paraId="04F52A4A" w14:textId="4DDA6006" w:rsidR="00CA7C44" w:rsidRPr="00E57F98" w:rsidRDefault="00CA7C44"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Director of Hosted Tournaments</w:t>
            </w:r>
          </w:p>
        </w:tc>
        <w:tc>
          <w:tcPr>
            <w:tcW w:w="0" w:type="auto"/>
            <w:tcBorders>
              <w:top w:val="nil"/>
              <w:left w:val="nil"/>
              <w:bottom w:val="nil"/>
              <w:right w:val="single" w:sz="8" w:space="0" w:color="4F81BD"/>
            </w:tcBorders>
            <w:tcMar>
              <w:top w:w="0" w:type="dxa"/>
              <w:left w:w="108" w:type="dxa"/>
              <w:bottom w:w="0" w:type="dxa"/>
              <w:right w:w="108" w:type="dxa"/>
            </w:tcMar>
          </w:tcPr>
          <w:p w14:paraId="4C64059D" w14:textId="03F917AA" w:rsidR="00CA7C44" w:rsidRPr="00E57F98" w:rsidRDefault="00CA7C44"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Jim Mullen and Ryan Ripley</w:t>
            </w:r>
          </w:p>
        </w:tc>
      </w:tr>
      <w:tr w:rsidR="00CE0FA4" w:rsidRPr="00E57F98" w14:paraId="46A6DBB2" w14:textId="77777777" w:rsidTr="00CE0FA4">
        <w:trPr>
          <w:trHeight w:val="404"/>
        </w:trPr>
        <w:tc>
          <w:tcPr>
            <w:tcW w:w="0" w:type="auto"/>
            <w:tcBorders>
              <w:top w:val="nil"/>
              <w:left w:val="nil"/>
              <w:bottom w:val="single" w:sz="8" w:space="0" w:color="4F81BD"/>
              <w:right w:val="single" w:sz="8" w:space="0" w:color="4F81BD"/>
            </w:tcBorders>
            <w:tcMar>
              <w:top w:w="0" w:type="dxa"/>
              <w:left w:w="108" w:type="dxa"/>
              <w:bottom w:w="0" w:type="dxa"/>
              <w:right w:w="108" w:type="dxa"/>
            </w:tcMar>
          </w:tcPr>
          <w:p w14:paraId="630EC8DF" w14:textId="3546B9FD" w:rsidR="00CE0FA4" w:rsidRDefault="00CE0FA4"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 xml:space="preserve">Director of Fundraising </w:t>
            </w:r>
          </w:p>
        </w:tc>
        <w:tc>
          <w:tcPr>
            <w:tcW w:w="0" w:type="auto"/>
            <w:tcBorders>
              <w:top w:val="nil"/>
              <w:left w:val="nil"/>
              <w:bottom w:val="single" w:sz="8" w:space="0" w:color="4F81BD"/>
              <w:right w:val="single" w:sz="8" w:space="0" w:color="4F81BD"/>
            </w:tcBorders>
            <w:tcMar>
              <w:top w:w="0" w:type="dxa"/>
              <w:left w:w="108" w:type="dxa"/>
              <w:bottom w:w="0" w:type="dxa"/>
              <w:right w:w="108" w:type="dxa"/>
            </w:tcMar>
          </w:tcPr>
          <w:p w14:paraId="493D104B" w14:textId="6A58A02E" w:rsidR="00CE0FA4" w:rsidRDefault="00CE0FA4" w:rsidP="00E57F98">
            <w:pPr>
              <w:spacing w:after="0" w:line="240" w:lineRule="auto"/>
              <w:jc w:val="both"/>
              <w:rPr>
                <w:rFonts w:ascii="Tahoma" w:eastAsia="Times New Roman" w:hAnsi="Tahoma" w:cs="Tahoma"/>
                <w:color w:val="666666"/>
                <w:sz w:val="20"/>
                <w:szCs w:val="20"/>
                <w:lang w:eastAsia="ja-JP"/>
              </w:rPr>
            </w:pPr>
            <w:r>
              <w:rPr>
                <w:rFonts w:ascii="Tahoma" w:eastAsia="Times New Roman" w:hAnsi="Tahoma" w:cs="Tahoma"/>
                <w:color w:val="666666"/>
                <w:sz w:val="20"/>
                <w:szCs w:val="20"/>
                <w:lang w:eastAsia="ja-JP"/>
              </w:rPr>
              <w:t>Matt Serra</w:t>
            </w:r>
          </w:p>
        </w:tc>
      </w:tr>
    </w:tbl>
    <w:p w14:paraId="0617F3CA" w14:textId="77777777" w:rsidR="00E57F98" w:rsidRPr="00E57F98" w:rsidRDefault="00E57F98" w:rsidP="00E57F98">
      <w:pPr>
        <w:shd w:val="clear" w:color="auto" w:fill="FFFFFF"/>
        <w:spacing w:after="0" w:line="240" w:lineRule="auto"/>
        <w:textAlignment w:val="baseline"/>
        <w:rPr>
          <w:rFonts w:ascii="Arial" w:eastAsia="Times New Roman" w:hAnsi="Arial" w:cs="Arial"/>
          <w:color w:val="000000"/>
          <w:sz w:val="18"/>
          <w:szCs w:val="18"/>
          <w:lang w:eastAsia="ja-JP"/>
        </w:rPr>
      </w:pPr>
      <w:r w:rsidRPr="00E57F98">
        <w:rPr>
          <w:rFonts w:ascii="Arial" w:eastAsia="Times New Roman" w:hAnsi="Arial" w:cs="Arial"/>
          <w:color w:val="000000"/>
          <w:sz w:val="18"/>
          <w:szCs w:val="18"/>
          <w:lang w:eastAsia="ja-JP"/>
        </w:rPr>
        <w:t> </w:t>
      </w:r>
    </w:p>
    <w:p w14:paraId="0A98A5E4" w14:textId="1B44D814" w:rsidR="00A6140A" w:rsidRDefault="00A6140A" w:rsidP="002A2116">
      <w:pPr>
        <w:spacing w:after="0"/>
        <w:jc w:val="center"/>
      </w:pPr>
    </w:p>
    <w:p w14:paraId="3B2233BC" w14:textId="65FBBACD" w:rsidR="000760C9" w:rsidRDefault="000760C9" w:rsidP="002A2116">
      <w:pPr>
        <w:spacing w:after="0"/>
        <w:jc w:val="center"/>
      </w:pPr>
    </w:p>
    <w:p w14:paraId="342D7C76" w14:textId="2A583F3F" w:rsidR="000760C9" w:rsidRDefault="000760C9" w:rsidP="002A2116">
      <w:pPr>
        <w:spacing w:after="0"/>
        <w:jc w:val="center"/>
      </w:pPr>
    </w:p>
    <w:p w14:paraId="167F0ABD" w14:textId="6A9B2CE9" w:rsidR="000760C9" w:rsidRDefault="000760C9" w:rsidP="002A2116">
      <w:pPr>
        <w:spacing w:after="0"/>
        <w:jc w:val="center"/>
      </w:pPr>
    </w:p>
    <w:p w14:paraId="5E16E38C" w14:textId="29DC11A0" w:rsidR="000760C9" w:rsidRDefault="000760C9" w:rsidP="002A2116">
      <w:pPr>
        <w:spacing w:after="0"/>
        <w:jc w:val="center"/>
      </w:pPr>
    </w:p>
    <w:p w14:paraId="357721D9" w14:textId="13BF38BB" w:rsidR="000760C9" w:rsidRDefault="000760C9" w:rsidP="000760C9">
      <w:pPr>
        <w:pStyle w:val="Default"/>
        <w:rPr>
          <w:rFonts w:ascii="Times New Roman" w:hAnsi="Times New Roman" w:cs="Times New Roman"/>
          <w:b/>
          <w:bCs/>
        </w:rPr>
      </w:pPr>
      <w:r w:rsidRPr="005B4922">
        <w:rPr>
          <w:rFonts w:ascii="Times New Roman" w:hAnsi="Times New Roman" w:cs="Times New Roman"/>
          <w:b/>
          <w:bCs/>
        </w:rPr>
        <w:t xml:space="preserve">Requirement 4 – Use Little League Volunteer Application Form and Check for Sex Abuse </w:t>
      </w:r>
    </w:p>
    <w:p w14:paraId="29F02CFD" w14:textId="77777777" w:rsidR="001E1403" w:rsidRPr="005B4922" w:rsidRDefault="001E1403" w:rsidP="000760C9">
      <w:pPr>
        <w:pStyle w:val="Default"/>
        <w:rPr>
          <w:rFonts w:ascii="Times New Roman" w:hAnsi="Times New Roman" w:cs="Times New Roman"/>
        </w:rPr>
      </w:pPr>
    </w:p>
    <w:p w14:paraId="5750CB63" w14:textId="77007279" w:rsidR="0055426D" w:rsidRDefault="000760C9" w:rsidP="0048458B">
      <w:pPr>
        <w:pStyle w:val="CM3"/>
        <w:rPr>
          <w:rFonts w:ascii="Times New Roman" w:hAnsi="Times New Roman" w:cs="Times New Roman"/>
        </w:rPr>
      </w:pPr>
      <w:r w:rsidRPr="005B4922">
        <w:rPr>
          <w:rFonts w:ascii="Times New Roman" w:hAnsi="Times New Roman" w:cs="Times New Roman"/>
          <w:noProof/>
        </w:rPr>
        <mc:AlternateContent>
          <mc:Choice Requires="wps">
            <w:drawing>
              <wp:anchor distT="0" distB="0" distL="0" distR="0" simplePos="0" relativeHeight="251659776" behindDoc="0" locked="0" layoutInCell="0" allowOverlap="1" wp14:anchorId="4ED36911" wp14:editId="6016E87F">
                <wp:simplePos x="0" y="0"/>
                <wp:positionH relativeFrom="page">
                  <wp:posOffset>0</wp:posOffset>
                </wp:positionH>
                <wp:positionV relativeFrom="page">
                  <wp:posOffset>0</wp:posOffset>
                </wp:positionV>
                <wp:extent cx="0" cy="0"/>
                <wp:effectExtent l="0" t="0" r="0" b="0"/>
                <wp:wrapThrough wrapText="bothSides">
                  <wp:wrapPolygon edited="0">
                    <wp:start x="0" y="0"/>
                    <wp:lineTo x="0" y="21600"/>
                    <wp:lineTo x="21600" y="21600"/>
                    <wp:lineTo x="21600" y="0"/>
                  </wp:wrapPolygon>
                </wp:wrapThrough>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50"/>
                            </w:tblGrid>
                            <w:tr w:rsidR="005603EE" w14:paraId="1F119505" w14:textId="77777777">
                              <w:tc>
                                <w:tcPr>
                                  <w:tcW w:w="450" w:type="dxa"/>
                                </w:tcPr>
                                <w:p w14:paraId="6594F897" w14:textId="77777777" w:rsidR="005603EE" w:rsidRDefault="005603EE">
                                  <w:pPr>
                                    <w:spacing w:after="0" w:line="240" w:lineRule="auto"/>
                                  </w:pPr>
                                </w:p>
                              </w:tc>
                            </w:tr>
                          </w:tbl>
                          <w:p w14:paraId="008EA455" w14:textId="77777777" w:rsidR="005603EE" w:rsidRDefault="005603EE" w:rsidP="000760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36911" id="_x0000_t202" coordsize="21600,21600" o:spt="202" path="m,l,21600r21600,l21600,xe">
                <v:stroke joinstyle="miter"/>
                <v:path gradientshapeok="t" o:connecttype="rect"/>
              </v:shapetype>
              <v:shape id="Text Box 3" o:spid="_x0000_s1026" type="#_x0000_t202" style="position:absolute;margin-left:0;margin-top:0;width:0;height:0;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" o:allowincell="f" filled="f" stroked="f">
                <v:textbox>
                  <w:txbxContent>
                    <w:tbl>
                      <w:tblPr>
                        <w:tblW w:w="0" w:type="auto"/>
                        <w:tblLayout w:type="fixed"/>
                        <w:tblLook w:val="0000" w:firstRow="0" w:lastRow="0" w:firstColumn="0" w:lastColumn="0" w:noHBand="0" w:noVBand="0"/>
                      </w:tblPr>
                      <w:tblGrid>
                        <w:gridCol w:w="450"/>
                      </w:tblGrid>
                      <w:tr w:rsidR="005603EE" w14:paraId="1F119505" w14:textId="77777777">
                        <w:tc>
                          <w:tcPr>
                            <w:tcW w:w="450" w:type="dxa"/>
                          </w:tcPr>
                          <w:p w14:paraId="6594F897" w14:textId="77777777" w:rsidR="005603EE" w:rsidRDefault="005603EE">
                            <w:pPr>
                              <w:spacing w:after="0" w:line="240" w:lineRule="auto"/>
                            </w:pPr>
                          </w:p>
                        </w:tc>
                      </w:tr>
                    </w:tbl>
                    <w:p w14:paraId="008EA455" w14:textId="77777777" w:rsidR="005603EE" w:rsidRDefault="005603EE" w:rsidP="000760C9"/>
                  </w:txbxContent>
                </v:textbox>
                <w10:wrap type="through" anchorx="page" anchory="page"/>
              </v:shape>
            </w:pict>
          </mc:Fallback>
        </mc:AlternateContent>
      </w:r>
      <w:r w:rsidRPr="005B4922">
        <w:rPr>
          <w:rFonts w:ascii="Times New Roman" w:hAnsi="Times New Roman" w:cs="Times New Roman"/>
        </w:rPr>
        <w:t xml:space="preserve">DHLL uses the Little League International </w:t>
      </w:r>
      <w:r w:rsidR="00C82502">
        <w:rPr>
          <w:rFonts w:ascii="Times New Roman" w:hAnsi="Times New Roman" w:cs="Times New Roman"/>
        </w:rPr>
        <w:t xml:space="preserve">Sports Connect / JDP &amp; </w:t>
      </w:r>
      <w:r w:rsidRPr="005B4922">
        <w:rPr>
          <w:rFonts w:ascii="Times New Roman" w:hAnsi="Times New Roman" w:cs="Times New Roman"/>
        </w:rPr>
        <w:t xml:space="preserve">Volunteer Application Form (online) and checks for sex abuse history as well as criminal background. DHLL requires all managers, coaches, board members, and any other person, volunteers or hired workers, who provide regular services to the league or who have repetitive access to or contact with the players or teams must fill out an application form as well as provide a government issued photo identification card for ID verification. DHLL conducts a search of the appropriate governmental entity of the nationwide sex offender registry on all volunteer applications received through </w:t>
      </w:r>
      <w:r w:rsidR="00C82502">
        <w:rPr>
          <w:rFonts w:ascii="Times New Roman" w:hAnsi="Times New Roman" w:cs="Times New Roman"/>
        </w:rPr>
        <w:t>Sports Connect / JDP</w:t>
      </w:r>
      <w:r w:rsidRPr="005B4922">
        <w:rPr>
          <w:rFonts w:ascii="Times New Roman" w:hAnsi="Times New Roman" w:cs="Times New Roman"/>
        </w:rPr>
        <w:t xml:space="preserve">. Anyone refusing to fill out a volunteer application is ineligible to be a league member. The league President is required to retain these confidential forms for one year of service. </w:t>
      </w:r>
      <w:hyperlink r:id="rId16" w:history="1">
        <w:r w:rsidR="006708DB" w:rsidRPr="005B4922">
          <w:rPr>
            <w:rStyle w:val="Hyperlink"/>
            <w:rFonts w:ascii="Times New Roman" w:hAnsi="Times New Roman" w:cs="Times New Roman"/>
          </w:rPr>
          <w:t>https://www.littleleague.org/downloads/volunteer-application/</w:t>
        </w:r>
      </w:hyperlink>
      <w:r w:rsidR="006708DB" w:rsidRPr="005B4922">
        <w:rPr>
          <w:rFonts w:ascii="Times New Roman" w:hAnsi="Times New Roman" w:cs="Times New Roman"/>
        </w:rPr>
        <w:t xml:space="preserve"> </w:t>
      </w:r>
    </w:p>
    <w:p w14:paraId="6FA4093D" w14:textId="77777777" w:rsidR="0096298C" w:rsidRPr="0096298C" w:rsidRDefault="0096298C" w:rsidP="0096298C">
      <w:pPr>
        <w:pStyle w:val="Default"/>
      </w:pPr>
    </w:p>
    <w:p w14:paraId="0008CB55" w14:textId="6F9EA536" w:rsidR="0048458B" w:rsidRPr="005B4922" w:rsidRDefault="001201AD" w:rsidP="0055426D">
      <w:pPr>
        <w:pStyle w:val="Default"/>
        <w:rPr>
          <w:rFonts w:ascii="Times New Roman" w:hAnsi="Times New Roman" w:cs="Times New Roman"/>
        </w:rPr>
      </w:pPr>
      <w:r>
        <w:rPr>
          <w:noProof/>
        </w:rPr>
        <w:lastRenderedPageBreak/>
        <w:drawing>
          <wp:inline distT="0" distB="0" distL="0" distR="0" wp14:anchorId="343505AC" wp14:editId="6044412C">
            <wp:extent cx="5943600" cy="4570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570730"/>
                    </a:xfrm>
                    <a:prstGeom prst="rect">
                      <a:avLst/>
                    </a:prstGeom>
                  </pic:spPr>
                </pic:pic>
              </a:graphicData>
            </a:graphic>
          </wp:inline>
        </w:drawing>
      </w:r>
    </w:p>
    <w:p w14:paraId="26BA84A6" w14:textId="77777777" w:rsidR="0055426D" w:rsidRPr="005B4922" w:rsidRDefault="0055426D" w:rsidP="0055426D">
      <w:pPr>
        <w:pStyle w:val="Default"/>
        <w:rPr>
          <w:rFonts w:ascii="Times New Roman" w:hAnsi="Times New Roman" w:cs="Times New Roman"/>
          <w:color w:val="auto"/>
        </w:rPr>
      </w:pPr>
    </w:p>
    <w:p w14:paraId="05485557" w14:textId="77777777" w:rsidR="007C21B3" w:rsidRPr="00B52743" w:rsidRDefault="007C21B3" w:rsidP="00B52743">
      <w:pPr>
        <w:rPr>
          <w:rFonts w:ascii="Times New Roman" w:hAnsi="Times New Roman" w:cs="Times New Roman"/>
        </w:rPr>
      </w:pPr>
    </w:p>
    <w:p w14:paraId="60966909" w14:textId="3D9A95BD" w:rsidR="007C21B3" w:rsidRDefault="007C21B3" w:rsidP="007C21B3">
      <w:pPr>
        <w:pStyle w:val="Default"/>
        <w:rPr>
          <w:rFonts w:ascii="Segoe UI" w:hAnsi="Segoe UI" w:cs="Segoe UI"/>
          <w:b/>
          <w:bCs/>
          <w:color w:val="212529"/>
          <w:shd w:val="clear" w:color="auto" w:fill="FFFFFF"/>
        </w:rPr>
      </w:pPr>
      <w:r w:rsidRPr="007C21B3">
        <w:rPr>
          <w:rFonts w:ascii="Times New Roman" w:hAnsi="Times New Roman" w:cs="Times New Roman"/>
          <w:b/>
          <w:bCs/>
        </w:rPr>
        <w:t xml:space="preserve">4.2- </w:t>
      </w:r>
      <w:r>
        <w:rPr>
          <w:rFonts w:ascii="Segoe UI" w:hAnsi="Segoe UI" w:cs="Segoe UI"/>
          <w:b/>
          <w:bCs/>
          <w:color w:val="212529"/>
          <w:shd w:val="clear" w:color="auto" w:fill="FFFFFF"/>
        </w:rPr>
        <w:t xml:space="preserve">Abuse Awareness Training for adults will be a volunteer requirement </w:t>
      </w:r>
    </w:p>
    <w:p w14:paraId="6E6F3658" w14:textId="3B84C122" w:rsidR="007C21B3" w:rsidRDefault="007C21B3" w:rsidP="007C21B3">
      <w:pPr>
        <w:pStyle w:val="Default"/>
        <w:rPr>
          <w:rFonts w:ascii="Segoe UI" w:hAnsi="Segoe UI" w:cs="Segoe UI"/>
          <w:b/>
          <w:bCs/>
          <w:color w:val="212529"/>
          <w:shd w:val="clear" w:color="auto" w:fill="FFFFFF"/>
        </w:rPr>
      </w:pPr>
    </w:p>
    <w:p w14:paraId="6EF2163B" w14:textId="39A2B236" w:rsidR="007C21B3" w:rsidRPr="007C21B3" w:rsidRDefault="007C21B3" w:rsidP="007C21B3">
      <w:pPr>
        <w:pStyle w:val="Default"/>
        <w:rPr>
          <w:rFonts w:ascii="Times New Roman" w:hAnsi="Times New Roman" w:cs="Times New Roman"/>
        </w:rPr>
      </w:pPr>
      <w:r>
        <w:rPr>
          <w:rFonts w:ascii="Segoe UI" w:hAnsi="Segoe UI" w:cs="Segoe UI"/>
          <w:color w:val="212529"/>
          <w:shd w:val="clear" w:color="auto" w:fill="FFFFFF"/>
        </w:rPr>
        <w:t xml:space="preserve">All league volunteers will be instructed to complete the annual training </w:t>
      </w:r>
      <w:r w:rsidR="00B52743">
        <w:rPr>
          <w:rFonts w:ascii="Segoe UI" w:hAnsi="Segoe UI" w:cs="Segoe UI"/>
          <w:color w:val="212529"/>
          <w:shd w:val="clear" w:color="auto" w:fill="FFFFFF"/>
        </w:rPr>
        <w:t xml:space="preserve">Little League </w:t>
      </w:r>
      <w:r>
        <w:rPr>
          <w:rFonts w:ascii="Segoe UI" w:hAnsi="Segoe UI" w:cs="Segoe UI"/>
          <w:color w:val="212529"/>
          <w:shd w:val="clear" w:color="auto" w:fill="FFFFFF"/>
        </w:rPr>
        <w:t>Abuse awareness training.</w:t>
      </w:r>
      <w:r w:rsidRPr="007C21B3">
        <w:rPr>
          <w:rFonts w:ascii="Segoe UI" w:hAnsi="Segoe UI" w:cs="Segoe UI"/>
          <w:color w:val="212529"/>
          <w:shd w:val="clear" w:color="auto" w:fill="FFFFFF"/>
        </w:rPr>
        <w:t xml:space="preserve"> </w:t>
      </w:r>
      <w:r>
        <w:rPr>
          <w:rFonts w:ascii="Segoe UI" w:hAnsi="Segoe UI" w:cs="Segoe UI"/>
          <w:color w:val="212529"/>
          <w:shd w:val="clear" w:color="auto" w:fill="FFFFFF"/>
        </w:rPr>
        <w:t>This course can be completed online, producing a certificate of completion that volunteers may share with the safety officer who will be overseeing the league’s background checks to verify completion of the training</w:t>
      </w:r>
    </w:p>
    <w:p w14:paraId="15C990A7" w14:textId="77777777" w:rsidR="009C4A32" w:rsidRPr="005B4922" w:rsidRDefault="009C4A32" w:rsidP="009C4A32">
      <w:pPr>
        <w:pStyle w:val="CM47"/>
        <w:pageBreakBefore/>
        <w:spacing w:after="252"/>
        <w:rPr>
          <w:rFonts w:ascii="Times New Roman" w:hAnsi="Times New Roman" w:cs="Times New Roman"/>
        </w:rPr>
      </w:pPr>
      <w:r w:rsidRPr="005B4922">
        <w:rPr>
          <w:rFonts w:ascii="Times New Roman" w:hAnsi="Times New Roman" w:cs="Times New Roman"/>
          <w:b/>
          <w:bCs/>
        </w:rPr>
        <w:lastRenderedPageBreak/>
        <w:t xml:space="preserve">Requirement 5 – Provide Fundamentals Training </w:t>
      </w:r>
    </w:p>
    <w:p w14:paraId="70BF159B" w14:textId="77777777" w:rsidR="009C4A32" w:rsidRPr="005B4922" w:rsidRDefault="009C4A32" w:rsidP="009C4A32">
      <w:pPr>
        <w:pStyle w:val="CM47"/>
        <w:spacing w:after="252"/>
        <w:rPr>
          <w:rFonts w:ascii="Times New Roman" w:hAnsi="Times New Roman" w:cs="Times New Roman"/>
          <w:b/>
        </w:rPr>
      </w:pPr>
      <w:r w:rsidRPr="005B4922">
        <w:rPr>
          <w:rFonts w:ascii="Times New Roman" w:hAnsi="Times New Roman" w:cs="Times New Roman"/>
          <w:b/>
        </w:rPr>
        <w:t xml:space="preserve">5.1 Current </w:t>
      </w:r>
    </w:p>
    <w:p w14:paraId="6DACCB53" w14:textId="6A078BC3" w:rsidR="009C4A32" w:rsidRPr="005B4922" w:rsidRDefault="009C4A32" w:rsidP="009C4A32">
      <w:pPr>
        <w:pStyle w:val="CM47"/>
        <w:spacing w:after="252" w:line="258" w:lineRule="atLeast"/>
        <w:rPr>
          <w:rFonts w:ascii="Times New Roman" w:hAnsi="Times New Roman" w:cs="Times New Roman"/>
        </w:rPr>
      </w:pPr>
      <w:r w:rsidRPr="005B4922">
        <w:rPr>
          <w:rFonts w:ascii="Times New Roman" w:hAnsi="Times New Roman" w:cs="Times New Roman"/>
        </w:rPr>
        <w:t xml:space="preserve">Drexel Hill Little League conducts coaches’ clinics </w:t>
      </w:r>
      <w:r w:rsidR="0065138F" w:rsidRPr="005B4922">
        <w:rPr>
          <w:rFonts w:ascii="Times New Roman" w:hAnsi="Times New Roman" w:cs="Times New Roman"/>
        </w:rPr>
        <w:t>o</w:t>
      </w:r>
      <w:r w:rsidRPr="005B4922">
        <w:rPr>
          <w:rFonts w:ascii="Times New Roman" w:hAnsi="Times New Roman" w:cs="Times New Roman"/>
        </w:rPr>
        <w:t>n March</w:t>
      </w:r>
      <w:r w:rsidR="00B52743">
        <w:rPr>
          <w:rFonts w:ascii="Times New Roman" w:hAnsi="Times New Roman" w:cs="Times New Roman"/>
        </w:rPr>
        <w:t xml:space="preserve"> </w:t>
      </w:r>
      <w:proofErr w:type="gramStart"/>
      <w:r w:rsidR="00B52743">
        <w:rPr>
          <w:rFonts w:ascii="Times New Roman" w:hAnsi="Times New Roman" w:cs="Times New Roman"/>
        </w:rPr>
        <w:t>2</w:t>
      </w:r>
      <w:r w:rsidR="00CE0FA4">
        <w:rPr>
          <w:rFonts w:ascii="Times New Roman" w:hAnsi="Times New Roman" w:cs="Times New Roman"/>
        </w:rPr>
        <w:t>8</w:t>
      </w:r>
      <w:r w:rsidR="00B52743">
        <w:rPr>
          <w:rFonts w:ascii="Times New Roman" w:hAnsi="Times New Roman" w:cs="Times New Roman"/>
          <w:vertAlign w:val="superscript"/>
        </w:rPr>
        <w:t>nd</w:t>
      </w:r>
      <w:proofErr w:type="gramEnd"/>
      <w:r w:rsidRPr="005B4922">
        <w:rPr>
          <w:rFonts w:ascii="Times New Roman" w:hAnsi="Times New Roman" w:cs="Times New Roman"/>
        </w:rPr>
        <w:t xml:space="preserve">, </w:t>
      </w:r>
      <w:r w:rsidR="00CE5BBC" w:rsidRPr="005B4922">
        <w:rPr>
          <w:rFonts w:ascii="Times New Roman" w:hAnsi="Times New Roman" w:cs="Times New Roman"/>
        </w:rPr>
        <w:t>202</w:t>
      </w:r>
      <w:r w:rsidR="00CE0FA4">
        <w:rPr>
          <w:rFonts w:ascii="Times New Roman" w:hAnsi="Times New Roman" w:cs="Times New Roman"/>
        </w:rPr>
        <w:t>6</w:t>
      </w:r>
      <w:r w:rsidR="00CE5BBC">
        <w:rPr>
          <w:rFonts w:ascii="Times New Roman" w:hAnsi="Times New Roman" w:cs="Times New Roman"/>
        </w:rPr>
        <w:t>,</w:t>
      </w:r>
      <w:r w:rsidRPr="005B4922">
        <w:rPr>
          <w:rFonts w:ascii="Times New Roman" w:hAnsi="Times New Roman" w:cs="Times New Roman"/>
        </w:rPr>
        <w:t xml:space="preserve"> prior to </w:t>
      </w:r>
      <w:r w:rsidR="0065138F" w:rsidRPr="005B4922">
        <w:rPr>
          <w:rFonts w:ascii="Times New Roman" w:hAnsi="Times New Roman" w:cs="Times New Roman"/>
        </w:rPr>
        <w:t>the</w:t>
      </w:r>
      <w:r w:rsidRPr="005B4922">
        <w:rPr>
          <w:rFonts w:ascii="Times New Roman" w:hAnsi="Times New Roman" w:cs="Times New Roman"/>
        </w:rPr>
        <w:t xml:space="preserve"> season. Managers and coaches will be trained </w:t>
      </w:r>
      <w:proofErr w:type="gramStart"/>
      <w:r w:rsidRPr="005B4922">
        <w:rPr>
          <w:rFonts w:ascii="Times New Roman" w:hAnsi="Times New Roman" w:cs="Times New Roman"/>
        </w:rPr>
        <w:t>on</w:t>
      </w:r>
      <w:proofErr w:type="gramEnd"/>
      <w:r w:rsidRPr="005B4922">
        <w:rPr>
          <w:rFonts w:ascii="Times New Roman" w:hAnsi="Times New Roman" w:cs="Times New Roman"/>
        </w:rPr>
        <w:t xml:space="preserve"> hitting, sliding, fielding and pitching fundamentals. Managers and coaches are periodically provided with many brochures and are encouraged to participate in other clinics. </w:t>
      </w:r>
    </w:p>
    <w:p w14:paraId="19011E46" w14:textId="77777777" w:rsidR="009C4A32" w:rsidRPr="005B4922" w:rsidRDefault="009C4A32" w:rsidP="009C4A32">
      <w:pPr>
        <w:pStyle w:val="CM47"/>
        <w:spacing w:after="252" w:line="258" w:lineRule="atLeast"/>
        <w:rPr>
          <w:rFonts w:ascii="Times New Roman" w:hAnsi="Times New Roman" w:cs="Times New Roman"/>
          <w:b/>
        </w:rPr>
      </w:pPr>
      <w:r w:rsidRPr="005B4922">
        <w:rPr>
          <w:rFonts w:ascii="Times New Roman" w:hAnsi="Times New Roman" w:cs="Times New Roman"/>
          <w:b/>
        </w:rPr>
        <w:t xml:space="preserve">5.2 Future </w:t>
      </w:r>
    </w:p>
    <w:p w14:paraId="3CEA7B1F" w14:textId="2AA556D8" w:rsidR="009C4A32" w:rsidRPr="005B4922" w:rsidRDefault="009C4A32" w:rsidP="00F0092C">
      <w:pPr>
        <w:pStyle w:val="CM3"/>
        <w:rPr>
          <w:rFonts w:ascii="Times New Roman" w:hAnsi="Times New Roman" w:cs="Times New Roman"/>
        </w:rPr>
      </w:pPr>
      <w:r w:rsidRPr="005B4922">
        <w:rPr>
          <w:rFonts w:ascii="Times New Roman" w:hAnsi="Times New Roman" w:cs="Times New Roman"/>
        </w:rPr>
        <w:t xml:space="preserve">DHLL continuously notifies coaches of local coaches’ clinics provided by private vendors, high schools and local universities. </w:t>
      </w:r>
    </w:p>
    <w:p w14:paraId="2401776F" w14:textId="77777777" w:rsidR="00F0092C" w:rsidRPr="005B4922" w:rsidRDefault="00F0092C" w:rsidP="00F0092C">
      <w:pPr>
        <w:pStyle w:val="Default"/>
        <w:rPr>
          <w:rFonts w:ascii="Times New Roman" w:hAnsi="Times New Roman" w:cs="Times New Roman"/>
        </w:rPr>
      </w:pPr>
    </w:p>
    <w:p w14:paraId="0A823C0A" w14:textId="77777777" w:rsidR="009C4A32" w:rsidRPr="005B4922" w:rsidRDefault="009C4A32" w:rsidP="009C4A32">
      <w:pPr>
        <w:pStyle w:val="CM47"/>
        <w:spacing w:after="252" w:line="258" w:lineRule="atLeast"/>
        <w:rPr>
          <w:rFonts w:ascii="Times New Roman" w:hAnsi="Times New Roman" w:cs="Times New Roman"/>
        </w:rPr>
      </w:pPr>
      <w:r w:rsidRPr="005B4922">
        <w:rPr>
          <w:rFonts w:ascii="Times New Roman" w:hAnsi="Times New Roman" w:cs="Times New Roman"/>
          <w:b/>
          <w:bCs/>
        </w:rPr>
        <w:t xml:space="preserve">Requirement 6 – Require First Aid Training </w:t>
      </w:r>
    </w:p>
    <w:p w14:paraId="38A2E0F4" w14:textId="17404822" w:rsidR="009C4A32" w:rsidRPr="005B4922" w:rsidRDefault="009C4A32" w:rsidP="00F0092C">
      <w:pPr>
        <w:pStyle w:val="CM3"/>
        <w:rPr>
          <w:rFonts w:ascii="Times New Roman" w:hAnsi="Times New Roman" w:cs="Times New Roman"/>
        </w:rPr>
      </w:pPr>
      <w:r w:rsidRPr="005B4922">
        <w:rPr>
          <w:rFonts w:ascii="Times New Roman" w:hAnsi="Times New Roman" w:cs="Times New Roman"/>
        </w:rPr>
        <w:t xml:space="preserve">Basic first aid training is covered in the Drexel Hill Little League annual coach’s meeting prior to the season starting. This meeting is </w:t>
      </w:r>
      <w:r w:rsidRPr="008F5749">
        <w:rPr>
          <w:rFonts w:ascii="Times New Roman" w:hAnsi="Times New Roman" w:cs="Times New Roman"/>
        </w:rPr>
        <w:t xml:space="preserve">scheduled for March </w:t>
      </w:r>
      <w:r w:rsidR="00F86690">
        <w:rPr>
          <w:rFonts w:ascii="Times New Roman" w:hAnsi="Times New Roman" w:cs="Times New Roman"/>
        </w:rPr>
        <w:t>1</w:t>
      </w:r>
      <w:r w:rsidR="00CE0FA4">
        <w:rPr>
          <w:rFonts w:ascii="Times New Roman" w:hAnsi="Times New Roman" w:cs="Times New Roman"/>
        </w:rPr>
        <w:t>8</w:t>
      </w:r>
      <w:r w:rsidR="00F86690" w:rsidRPr="00F86690">
        <w:rPr>
          <w:rFonts w:ascii="Times New Roman" w:hAnsi="Times New Roman" w:cs="Times New Roman"/>
          <w:vertAlign w:val="superscript"/>
        </w:rPr>
        <w:t>th</w:t>
      </w:r>
      <w:r w:rsidR="00F0092C" w:rsidRPr="008F5749">
        <w:rPr>
          <w:rFonts w:ascii="Times New Roman" w:hAnsi="Times New Roman" w:cs="Times New Roman"/>
        </w:rPr>
        <w:t>, 202</w:t>
      </w:r>
      <w:r w:rsidR="00CE0FA4">
        <w:rPr>
          <w:rFonts w:ascii="Times New Roman" w:hAnsi="Times New Roman" w:cs="Times New Roman"/>
        </w:rPr>
        <w:t>6</w:t>
      </w:r>
      <w:r w:rsidRPr="008F5749">
        <w:rPr>
          <w:rFonts w:ascii="Times New Roman" w:hAnsi="Times New Roman" w:cs="Times New Roman"/>
        </w:rPr>
        <w:t>.</w:t>
      </w:r>
      <w:r w:rsidRPr="005B4922">
        <w:rPr>
          <w:rFonts w:ascii="Times New Roman" w:hAnsi="Times New Roman" w:cs="Times New Roman"/>
        </w:rPr>
        <w:t xml:space="preserve"> </w:t>
      </w:r>
    </w:p>
    <w:p w14:paraId="5A7CA5A5" w14:textId="77777777" w:rsidR="00F0092C" w:rsidRPr="005B4922" w:rsidRDefault="00F0092C" w:rsidP="00F0092C">
      <w:pPr>
        <w:pStyle w:val="Default"/>
        <w:rPr>
          <w:rFonts w:ascii="Times New Roman" w:hAnsi="Times New Roman" w:cs="Times New Roman"/>
        </w:rPr>
      </w:pPr>
    </w:p>
    <w:p w14:paraId="5B9CB7D2" w14:textId="77777777" w:rsidR="009C4A32" w:rsidRPr="005B4922" w:rsidRDefault="009C4A32" w:rsidP="009C4A32">
      <w:pPr>
        <w:pStyle w:val="CM47"/>
        <w:spacing w:after="252" w:line="258" w:lineRule="atLeast"/>
        <w:rPr>
          <w:rFonts w:ascii="Times New Roman" w:hAnsi="Times New Roman" w:cs="Times New Roman"/>
        </w:rPr>
      </w:pPr>
      <w:r w:rsidRPr="005B4922">
        <w:rPr>
          <w:rFonts w:ascii="Times New Roman" w:hAnsi="Times New Roman" w:cs="Times New Roman"/>
          <w:b/>
          <w:bCs/>
        </w:rPr>
        <w:t xml:space="preserve">Requirement 7 – Walk Fields for Hazards Prior to Play </w:t>
      </w:r>
    </w:p>
    <w:p w14:paraId="2644E28F" w14:textId="77777777" w:rsidR="009C4A32" w:rsidRPr="005B4922" w:rsidRDefault="009C4A32" w:rsidP="009C4A32">
      <w:pPr>
        <w:pStyle w:val="CM47"/>
        <w:spacing w:after="252" w:line="258" w:lineRule="atLeast"/>
        <w:rPr>
          <w:rFonts w:ascii="Times New Roman" w:hAnsi="Times New Roman" w:cs="Times New Roman"/>
          <w:b/>
        </w:rPr>
      </w:pPr>
      <w:r w:rsidRPr="005B4922">
        <w:rPr>
          <w:rFonts w:ascii="Times New Roman" w:hAnsi="Times New Roman" w:cs="Times New Roman"/>
          <w:b/>
          <w:i/>
          <w:iCs/>
        </w:rPr>
        <w:t xml:space="preserve">7.1 Fields </w:t>
      </w:r>
    </w:p>
    <w:p w14:paraId="3BB457AC" w14:textId="77777777" w:rsidR="009C4A32" w:rsidRPr="005B4922" w:rsidRDefault="009C4A32" w:rsidP="009C4A32">
      <w:pPr>
        <w:pStyle w:val="CM47"/>
        <w:spacing w:after="252" w:line="258" w:lineRule="atLeast"/>
        <w:ind w:right="195"/>
        <w:rPr>
          <w:rFonts w:ascii="Times New Roman" w:hAnsi="Times New Roman" w:cs="Times New Roman"/>
        </w:rPr>
      </w:pPr>
      <w:r w:rsidRPr="005B4922">
        <w:rPr>
          <w:rFonts w:ascii="Times New Roman" w:hAnsi="Times New Roman" w:cs="Times New Roman"/>
        </w:rPr>
        <w:t xml:space="preserve">Coaches and umpires are required to walk the fields for hazards before use. Rain/Mud-Playing on muddy fields with wet equipment places the players at risk and creates ruts and holes that can be a hazard. When in doubt, reschedule the game. </w:t>
      </w:r>
    </w:p>
    <w:p w14:paraId="10944584" w14:textId="77777777" w:rsidR="009C4A32" w:rsidRPr="005B4922" w:rsidRDefault="009C4A32" w:rsidP="009C4A32">
      <w:pPr>
        <w:pStyle w:val="CM47"/>
        <w:spacing w:after="252" w:line="258" w:lineRule="atLeast"/>
        <w:rPr>
          <w:rFonts w:ascii="Times New Roman" w:hAnsi="Times New Roman" w:cs="Times New Roman"/>
          <w:b/>
        </w:rPr>
      </w:pPr>
      <w:r w:rsidRPr="005B4922">
        <w:rPr>
          <w:rFonts w:ascii="Times New Roman" w:hAnsi="Times New Roman" w:cs="Times New Roman"/>
          <w:b/>
        </w:rPr>
        <w:t>7</w:t>
      </w:r>
      <w:r w:rsidRPr="005B4922">
        <w:rPr>
          <w:rFonts w:ascii="Times New Roman" w:hAnsi="Times New Roman" w:cs="Times New Roman"/>
          <w:b/>
          <w:i/>
          <w:iCs/>
        </w:rPr>
        <w:t xml:space="preserve">.2 Weather Conditions </w:t>
      </w:r>
    </w:p>
    <w:p w14:paraId="233B9F3D" w14:textId="01FB2D80" w:rsidR="009C4A32" w:rsidRPr="005B4922" w:rsidRDefault="009C4A32" w:rsidP="009C4A32">
      <w:pPr>
        <w:pStyle w:val="CM47"/>
        <w:spacing w:after="252" w:line="253" w:lineRule="atLeast"/>
        <w:ind w:right="312"/>
        <w:rPr>
          <w:rFonts w:ascii="Times New Roman" w:hAnsi="Times New Roman" w:cs="Times New Roman"/>
        </w:rPr>
      </w:pPr>
      <w:r w:rsidRPr="00A725AC">
        <w:rPr>
          <w:rFonts w:ascii="Times New Roman" w:hAnsi="Times New Roman" w:cs="Times New Roman"/>
          <w:b/>
          <w:u w:val="single"/>
        </w:rPr>
        <w:t>Lightning</w:t>
      </w:r>
      <w:r w:rsidR="006708DB" w:rsidRPr="00A725AC">
        <w:rPr>
          <w:rFonts w:ascii="Times New Roman" w:hAnsi="Times New Roman" w:cs="Times New Roman"/>
          <w:u w:val="single"/>
        </w:rPr>
        <w:t xml:space="preserve"> </w:t>
      </w:r>
      <w:r w:rsidRPr="00A725AC">
        <w:rPr>
          <w:rFonts w:ascii="Times New Roman" w:hAnsi="Times New Roman" w:cs="Times New Roman"/>
        </w:rPr>
        <w:t>-</w:t>
      </w:r>
      <w:r w:rsidR="006708DB" w:rsidRPr="00A725AC">
        <w:rPr>
          <w:rFonts w:ascii="Times New Roman" w:hAnsi="Times New Roman" w:cs="Times New Roman"/>
        </w:rPr>
        <w:t xml:space="preserve"> </w:t>
      </w:r>
      <w:r w:rsidRPr="00A725AC">
        <w:rPr>
          <w:rFonts w:ascii="Times New Roman" w:hAnsi="Times New Roman" w:cs="Times New Roman"/>
        </w:rPr>
        <w:t xml:space="preserve">Halt play and evaluation should occur if the time between a lightning flash and the sound of thunder is less than fifteen (15) seconds. Seek shelter in a </w:t>
      </w:r>
      <w:proofErr w:type="gramStart"/>
      <w:r w:rsidRPr="00A725AC">
        <w:rPr>
          <w:rFonts w:ascii="Times New Roman" w:hAnsi="Times New Roman" w:cs="Times New Roman"/>
        </w:rPr>
        <w:t>large enclosed</w:t>
      </w:r>
      <w:proofErr w:type="gramEnd"/>
      <w:r w:rsidRPr="00A725AC">
        <w:rPr>
          <w:rFonts w:ascii="Times New Roman" w:hAnsi="Times New Roman" w:cs="Times New Roman"/>
        </w:rPr>
        <w:t xml:space="preserve"> building or fully enclosed metal vehicle. If caught in the open place feet together, squat down, and cover ears (to prevent eardrum damage). </w:t>
      </w:r>
      <w:r w:rsidR="00A725AC" w:rsidRPr="00A725AC">
        <w:rPr>
          <w:rFonts w:ascii="Times New Roman" w:hAnsi="Times New Roman" w:cs="Times New Roman"/>
        </w:rPr>
        <w:t>Play will be suspended for 30 mins after the last flash or thunder.</w:t>
      </w:r>
    </w:p>
    <w:p w14:paraId="4158A92C" w14:textId="568D510D" w:rsidR="009C4A32" w:rsidRPr="005B4922" w:rsidRDefault="009C4A32" w:rsidP="009C4A32">
      <w:pPr>
        <w:pStyle w:val="CM47"/>
        <w:spacing w:after="252" w:line="258" w:lineRule="atLeast"/>
        <w:ind w:right="107"/>
        <w:rPr>
          <w:rFonts w:ascii="Times New Roman" w:hAnsi="Times New Roman" w:cs="Times New Roman"/>
        </w:rPr>
      </w:pPr>
      <w:r w:rsidRPr="005B4922">
        <w:rPr>
          <w:rFonts w:ascii="Times New Roman" w:hAnsi="Times New Roman" w:cs="Times New Roman"/>
          <w:b/>
          <w:u w:val="single"/>
        </w:rPr>
        <w:t>Heat</w:t>
      </w:r>
      <w:r w:rsidR="006708DB" w:rsidRPr="005B4922">
        <w:rPr>
          <w:rFonts w:ascii="Times New Roman" w:hAnsi="Times New Roman" w:cs="Times New Roman"/>
          <w:u w:val="single"/>
        </w:rPr>
        <w:t xml:space="preserve"> </w:t>
      </w:r>
      <w:r w:rsidRPr="005B4922">
        <w:rPr>
          <w:rFonts w:ascii="Times New Roman" w:hAnsi="Times New Roman" w:cs="Times New Roman"/>
        </w:rPr>
        <w:t>-</w:t>
      </w:r>
      <w:r w:rsidR="006708DB" w:rsidRPr="005B4922">
        <w:rPr>
          <w:rFonts w:ascii="Times New Roman" w:hAnsi="Times New Roman" w:cs="Times New Roman"/>
        </w:rPr>
        <w:t xml:space="preserve"> </w:t>
      </w:r>
      <w:r w:rsidRPr="005B4922">
        <w:rPr>
          <w:rFonts w:ascii="Times New Roman" w:hAnsi="Times New Roman" w:cs="Times New Roman"/>
        </w:rPr>
        <w:t xml:space="preserve">Anytime temperature is above 90 degrees Fahrenheit, or the relative humidity is above 95%, a halt for rest and fluids should occur after the 3rd inning. Have shade and adequate water available. Encourage players to drink small amounts frequently. Any player exhibiting signs of heat related illness (cramps, fatigue, light headedness, nausea, vomiting or headache), should be removed from the game, placed in the shade, and re-hydrated. If symptoms do not respond immediately, seek prompt medical aid. </w:t>
      </w:r>
    </w:p>
    <w:p w14:paraId="19B626A9" w14:textId="309B7C07" w:rsidR="002400B8" w:rsidRDefault="009C4A32" w:rsidP="009C4A32">
      <w:pPr>
        <w:pStyle w:val="Default"/>
        <w:rPr>
          <w:sz w:val="22"/>
          <w:szCs w:val="22"/>
        </w:rPr>
      </w:pPr>
      <w:r w:rsidRPr="005B4922">
        <w:rPr>
          <w:rFonts w:ascii="Times New Roman" w:hAnsi="Times New Roman" w:cs="Times New Roman"/>
          <w:b/>
          <w:u w:val="single"/>
        </w:rPr>
        <w:t>Rain/Mud</w:t>
      </w:r>
      <w:r w:rsidR="006708DB" w:rsidRPr="005B4922">
        <w:rPr>
          <w:rFonts w:ascii="Times New Roman" w:hAnsi="Times New Roman" w:cs="Times New Roman"/>
          <w:u w:val="single"/>
        </w:rPr>
        <w:t xml:space="preserve"> </w:t>
      </w:r>
      <w:r w:rsidRPr="005B4922">
        <w:rPr>
          <w:rFonts w:ascii="Times New Roman" w:hAnsi="Times New Roman" w:cs="Times New Roman"/>
        </w:rPr>
        <w:t>-</w:t>
      </w:r>
      <w:r w:rsidR="006708DB" w:rsidRPr="005B4922">
        <w:rPr>
          <w:rFonts w:ascii="Times New Roman" w:hAnsi="Times New Roman" w:cs="Times New Roman"/>
        </w:rPr>
        <w:t xml:space="preserve"> </w:t>
      </w:r>
      <w:r w:rsidRPr="005B4922">
        <w:rPr>
          <w:rFonts w:ascii="Times New Roman" w:hAnsi="Times New Roman" w:cs="Times New Roman"/>
        </w:rPr>
        <w:t>Playing on muddy fields with wet equipment places the players at risk and creates ruts and holes that can be a hazard. When in doubt reschedule the game.</w:t>
      </w:r>
    </w:p>
    <w:p w14:paraId="05C6CDEA" w14:textId="6D48F11D" w:rsidR="002400B8" w:rsidRDefault="002400B8" w:rsidP="009C4A32">
      <w:pPr>
        <w:pStyle w:val="Default"/>
        <w:rPr>
          <w:sz w:val="22"/>
          <w:szCs w:val="22"/>
        </w:rPr>
      </w:pPr>
    </w:p>
    <w:p w14:paraId="017B2323" w14:textId="25DBA6C8" w:rsidR="002400B8" w:rsidRPr="00B52743" w:rsidRDefault="00B52743" w:rsidP="009C4A32">
      <w:pPr>
        <w:pStyle w:val="Default"/>
        <w:rPr>
          <w:rFonts w:ascii="Times New Roman" w:hAnsi="Times New Roman" w:cs="Times New Roman"/>
        </w:rPr>
      </w:pPr>
      <w:r w:rsidRPr="00B52743">
        <w:rPr>
          <w:rFonts w:ascii="Times New Roman" w:hAnsi="Times New Roman" w:cs="Times New Roman"/>
          <w:b/>
          <w:bCs/>
          <w:u w:val="single"/>
        </w:rPr>
        <w:t>Sun Exposure</w:t>
      </w:r>
      <w:r>
        <w:rPr>
          <w:rFonts w:ascii="Times New Roman" w:hAnsi="Times New Roman" w:cs="Times New Roman"/>
        </w:rPr>
        <w:t xml:space="preserve"> – The league is </w:t>
      </w:r>
      <w:r w:rsidR="00CE0FA4">
        <w:rPr>
          <w:rFonts w:ascii="Times New Roman" w:hAnsi="Times New Roman" w:cs="Times New Roman"/>
        </w:rPr>
        <w:t>providing a sunscreen station</w:t>
      </w:r>
      <w:r>
        <w:rPr>
          <w:rFonts w:ascii="Times New Roman" w:hAnsi="Times New Roman" w:cs="Times New Roman"/>
        </w:rPr>
        <w:t xml:space="preserve"> </w:t>
      </w:r>
      <w:r w:rsidR="00CE0FA4">
        <w:rPr>
          <w:rFonts w:ascii="Times New Roman" w:hAnsi="Times New Roman" w:cs="Times New Roman"/>
        </w:rPr>
        <w:t>which is located at the snack bar</w:t>
      </w:r>
    </w:p>
    <w:p w14:paraId="770200AA" w14:textId="77777777" w:rsidR="002400B8" w:rsidRPr="0048458B" w:rsidRDefault="002400B8" w:rsidP="002400B8">
      <w:pPr>
        <w:pStyle w:val="CM47"/>
        <w:pageBreakBefore/>
        <w:spacing w:after="252"/>
        <w:rPr>
          <w:rFonts w:ascii="Times New Roman" w:hAnsi="Times New Roman" w:cs="Times New Roman"/>
          <w:b/>
        </w:rPr>
      </w:pPr>
      <w:r w:rsidRPr="0048458B">
        <w:rPr>
          <w:rFonts w:ascii="Times New Roman" w:hAnsi="Times New Roman" w:cs="Times New Roman"/>
          <w:b/>
          <w:iCs/>
        </w:rPr>
        <w:lastRenderedPageBreak/>
        <w:t xml:space="preserve">7.3 Players </w:t>
      </w:r>
    </w:p>
    <w:p w14:paraId="22E05E9D" w14:textId="04B43365" w:rsidR="002400B8" w:rsidRPr="0048458B" w:rsidRDefault="002400B8" w:rsidP="002400B8">
      <w:pPr>
        <w:pStyle w:val="CM47"/>
        <w:spacing w:after="252"/>
        <w:rPr>
          <w:rFonts w:ascii="Times New Roman" w:hAnsi="Times New Roman" w:cs="Times New Roman"/>
        </w:rPr>
      </w:pPr>
      <w:r w:rsidRPr="0048458B">
        <w:rPr>
          <w:rFonts w:ascii="Times New Roman" w:hAnsi="Times New Roman" w:cs="Times New Roman"/>
          <w:b/>
          <w:u w:val="single"/>
        </w:rPr>
        <w:t>Jewelry</w:t>
      </w:r>
      <w:r w:rsidRPr="0048458B">
        <w:rPr>
          <w:rFonts w:ascii="Times New Roman" w:hAnsi="Times New Roman" w:cs="Times New Roman"/>
          <w:u w:val="single"/>
        </w:rPr>
        <w:t xml:space="preserve"> </w:t>
      </w:r>
      <w:r w:rsidRPr="0048458B">
        <w:rPr>
          <w:rFonts w:ascii="Times New Roman" w:hAnsi="Times New Roman" w:cs="Times New Roman"/>
        </w:rPr>
        <w:t xml:space="preserve">- Players are not allowed to wear jewelry, except for medic-alert bracelets or necklace. </w:t>
      </w:r>
    </w:p>
    <w:p w14:paraId="149A7365" w14:textId="304C1DDA" w:rsidR="002400B8" w:rsidRPr="0048458B" w:rsidRDefault="002400B8" w:rsidP="002400B8">
      <w:pPr>
        <w:pStyle w:val="CM47"/>
        <w:spacing w:after="252"/>
        <w:rPr>
          <w:rFonts w:ascii="Times New Roman" w:hAnsi="Times New Roman" w:cs="Times New Roman"/>
        </w:rPr>
      </w:pPr>
      <w:r w:rsidRPr="0048458B">
        <w:rPr>
          <w:rFonts w:ascii="Times New Roman" w:hAnsi="Times New Roman" w:cs="Times New Roman"/>
          <w:b/>
          <w:u w:val="single"/>
        </w:rPr>
        <w:t>Uniforms</w:t>
      </w:r>
      <w:r w:rsidRPr="0048458B">
        <w:rPr>
          <w:rFonts w:ascii="Times New Roman" w:hAnsi="Times New Roman" w:cs="Times New Roman"/>
          <w:u w:val="single"/>
        </w:rPr>
        <w:t xml:space="preserve"> </w:t>
      </w:r>
      <w:r w:rsidRPr="0048458B">
        <w:rPr>
          <w:rFonts w:ascii="Times New Roman" w:hAnsi="Times New Roman" w:cs="Times New Roman"/>
        </w:rPr>
        <w:t xml:space="preserve">- Uniforms must be in good repair. </w:t>
      </w:r>
    </w:p>
    <w:p w14:paraId="0449B2AD" w14:textId="6406A171" w:rsidR="002400B8" w:rsidRPr="0048458B" w:rsidRDefault="002400B8" w:rsidP="002400B8">
      <w:pPr>
        <w:pStyle w:val="CM47"/>
        <w:spacing w:after="252"/>
        <w:rPr>
          <w:rFonts w:ascii="Times New Roman" w:hAnsi="Times New Roman" w:cs="Times New Roman"/>
        </w:rPr>
      </w:pPr>
      <w:r w:rsidRPr="0048458B">
        <w:rPr>
          <w:rFonts w:ascii="Times New Roman" w:hAnsi="Times New Roman" w:cs="Times New Roman"/>
          <w:b/>
          <w:u w:val="single"/>
        </w:rPr>
        <w:t>Equipment</w:t>
      </w:r>
      <w:r w:rsidRPr="0048458B">
        <w:rPr>
          <w:rFonts w:ascii="Times New Roman" w:hAnsi="Times New Roman" w:cs="Times New Roman"/>
          <w:u w:val="single"/>
        </w:rPr>
        <w:t xml:space="preserve"> </w:t>
      </w:r>
      <w:r w:rsidRPr="0048458B">
        <w:rPr>
          <w:rFonts w:ascii="Times New Roman" w:hAnsi="Times New Roman" w:cs="Times New Roman"/>
        </w:rPr>
        <w:t xml:space="preserve">- Equipment must be in good repair </w:t>
      </w:r>
    </w:p>
    <w:p w14:paraId="1A58472E" w14:textId="75071B79" w:rsidR="002400B8" w:rsidRPr="0048458B" w:rsidRDefault="002400B8" w:rsidP="002400B8">
      <w:pPr>
        <w:pStyle w:val="CM47"/>
        <w:spacing w:after="252"/>
        <w:rPr>
          <w:rFonts w:ascii="Times New Roman" w:hAnsi="Times New Roman" w:cs="Times New Roman"/>
        </w:rPr>
      </w:pPr>
      <w:r w:rsidRPr="0048458B">
        <w:rPr>
          <w:rFonts w:ascii="Times New Roman" w:hAnsi="Times New Roman" w:cs="Times New Roman"/>
          <w:b/>
          <w:u w:val="single"/>
        </w:rPr>
        <w:t>On-Deck Circle</w:t>
      </w:r>
      <w:r w:rsidRPr="0048458B">
        <w:rPr>
          <w:rFonts w:ascii="Times New Roman" w:hAnsi="Times New Roman" w:cs="Times New Roman"/>
        </w:rPr>
        <w:t xml:space="preserve"> - On-deck circle is NOT allowed. </w:t>
      </w:r>
    </w:p>
    <w:p w14:paraId="47AF6941" w14:textId="792B62D6" w:rsidR="002400B8" w:rsidRPr="0048458B" w:rsidRDefault="002400B8" w:rsidP="002400B8">
      <w:pPr>
        <w:pStyle w:val="CM43"/>
        <w:spacing w:after="750" w:line="253" w:lineRule="atLeast"/>
        <w:ind w:right="312"/>
        <w:rPr>
          <w:rFonts w:ascii="Times New Roman" w:hAnsi="Times New Roman" w:cs="Times New Roman"/>
        </w:rPr>
      </w:pPr>
      <w:r w:rsidRPr="0048458B">
        <w:rPr>
          <w:rFonts w:ascii="Times New Roman" w:hAnsi="Times New Roman" w:cs="Times New Roman"/>
          <w:b/>
          <w:u w:val="single"/>
        </w:rPr>
        <w:t>Pitcher</w:t>
      </w:r>
      <w:r w:rsidRPr="0048458B">
        <w:rPr>
          <w:rFonts w:ascii="Times New Roman" w:hAnsi="Times New Roman" w:cs="Times New Roman"/>
          <w:u w:val="single"/>
        </w:rPr>
        <w:t xml:space="preserve"> </w:t>
      </w:r>
      <w:r w:rsidRPr="0048458B">
        <w:rPr>
          <w:rFonts w:ascii="Times New Roman" w:hAnsi="Times New Roman" w:cs="Times New Roman"/>
        </w:rPr>
        <w:t xml:space="preserve">- Pitchers warming up in an area subject to foul balls should have a spotter with helmet and glove. </w:t>
      </w:r>
    </w:p>
    <w:p w14:paraId="2F65CFA3" w14:textId="77777777" w:rsidR="002400B8" w:rsidRPr="0048458B" w:rsidRDefault="002400B8" w:rsidP="002400B8">
      <w:pPr>
        <w:pStyle w:val="CM47"/>
        <w:spacing w:after="252" w:line="258" w:lineRule="atLeast"/>
        <w:rPr>
          <w:rFonts w:ascii="Times New Roman" w:hAnsi="Times New Roman" w:cs="Times New Roman"/>
          <w:b/>
        </w:rPr>
      </w:pPr>
      <w:r w:rsidRPr="0048458B">
        <w:rPr>
          <w:rFonts w:ascii="Times New Roman" w:hAnsi="Times New Roman" w:cs="Times New Roman"/>
          <w:b/>
          <w:iCs/>
        </w:rPr>
        <w:t xml:space="preserve">7.4 Spectators </w:t>
      </w:r>
    </w:p>
    <w:p w14:paraId="6FDB5EB4" w14:textId="75FC63CE" w:rsidR="002400B8" w:rsidRPr="0048458B" w:rsidRDefault="002400B8" w:rsidP="002400B8">
      <w:pPr>
        <w:pStyle w:val="CM47"/>
        <w:spacing w:after="252" w:line="253" w:lineRule="atLeast"/>
        <w:ind w:right="985"/>
        <w:rPr>
          <w:rFonts w:ascii="Times New Roman" w:hAnsi="Times New Roman" w:cs="Times New Roman"/>
        </w:rPr>
      </w:pPr>
      <w:r w:rsidRPr="0048458B">
        <w:rPr>
          <w:rFonts w:ascii="Times New Roman" w:hAnsi="Times New Roman" w:cs="Times New Roman"/>
          <w:b/>
          <w:u w:val="single"/>
        </w:rPr>
        <w:t>Arguing</w:t>
      </w:r>
      <w:r w:rsidRPr="0048458B">
        <w:rPr>
          <w:rFonts w:ascii="Times New Roman" w:hAnsi="Times New Roman" w:cs="Times New Roman"/>
          <w:u w:val="single"/>
        </w:rPr>
        <w:t xml:space="preserve"> </w:t>
      </w:r>
      <w:r w:rsidRPr="0048458B">
        <w:rPr>
          <w:rFonts w:ascii="Times New Roman" w:hAnsi="Times New Roman" w:cs="Times New Roman"/>
        </w:rPr>
        <w:t xml:space="preserve">- Spectators are not allowed to argue with any call made by the umpire. It is the manager's responsibility to keep spectators within acceptable behavior limits. </w:t>
      </w:r>
      <w:proofErr w:type="gramStart"/>
      <w:r w:rsidR="00CE0FA4">
        <w:rPr>
          <w:rFonts w:ascii="Times New Roman" w:hAnsi="Times New Roman" w:cs="Times New Roman"/>
        </w:rPr>
        <w:t>Coaches</w:t>
      </w:r>
      <w:proofErr w:type="gramEnd"/>
      <w:r w:rsidR="00CE0FA4">
        <w:rPr>
          <w:rFonts w:ascii="Times New Roman" w:hAnsi="Times New Roman" w:cs="Times New Roman"/>
        </w:rPr>
        <w:t xml:space="preserve"> behavior in the dugout is expected to remain composed, </w:t>
      </w:r>
      <w:proofErr w:type="gramStart"/>
      <w:r w:rsidR="00CE0FA4">
        <w:rPr>
          <w:rFonts w:ascii="Times New Roman" w:hAnsi="Times New Roman" w:cs="Times New Roman"/>
        </w:rPr>
        <w:t>its</w:t>
      </w:r>
      <w:proofErr w:type="gramEnd"/>
      <w:r w:rsidR="00CE0FA4">
        <w:rPr>
          <w:rFonts w:ascii="Times New Roman" w:hAnsi="Times New Roman" w:cs="Times New Roman"/>
        </w:rPr>
        <w:t xml:space="preserve"> understood there will be missed calls but any coach displaying inappropriate behavior will not be tolerated and told to leave.</w:t>
      </w:r>
    </w:p>
    <w:p w14:paraId="4DCD0BF6" w14:textId="5FB66E27" w:rsidR="002400B8" w:rsidRPr="0048458B" w:rsidRDefault="002400B8" w:rsidP="002400B8">
      <w:pPr>
        <w:pStyle w:val="CM47"/>
        <w:spacing w:after="252" w:line="258" w:lineRule="atLeast"/>
        <w:rPr>
          <w:rFonts w:ascii="Times New Roman" w:hAnsi="Times New Roman" w:cs="Times New Roman"/>
        </w:rPr>
      </w:pPr>
      <w:r w:rsidRPr="0048458B">
        <w:rPr>
          <w:rFonts w:ascii="Times New Roman" w:hAnsi="Times New Roman" w:cs="Times New Roman"/>
          <w:b/>
          <w:u w:val="single"/>
        </w:rPr>
        <w:t>Foul Territory</w:t>
      </w:r>
      <w:r w:rsidRPr="0048458B">
        <w:rPr>
          <w:rFonts w:ascii="Times New Roman" w:hAnsi="Times New Roman" w:cs="Times New Roman"/>
          <w:u w:val="single"/>
        </w:rPr>
        <w:t xml:space="preserve"> </w:t>
      </w:r>
      <w:r w:rsidRPr="0048458B">
        <w:rPr>
          <w:rFonts w:ascii="Times New Roman" w:hAnsi="Times New Roman" w:cs="Times New Roman"/>
        </w:rPr>
        <w:t xml:space="preserve">- Spectators in foul territory are to remain alert and well back from the field of play. </w:t>
      </w:r>
    </w:p>
    <w:p w14:paraId="4E50BDD9" w14:textId="3F7DC9B3" w:rsidR="002400B8" w:rsidRPr="0048458B" w:rsidRDefault="002400B8" w:rsidP="002400B8">
      <w:pPr>
        <w:pStyle w:val="CM47"/>
        <w:spacing w:after="252" w:line="258" w:lineRule="atLeast"/>
        <w:ind w:right="195"/>
        <w:rPr>
          <w:rFonts w:ascii="Times New Roman" w:hAnsi="Times New Roman" w:cs="Times New Roman"/>
        </w:rPr>
      </w:pPr>
      <w:r w:rsidRPr="0048458B">
        <w:rPr>
          <w:rFonts w:ascii="Times New Roman" w:hAnsi="Times New Roman" w:cs="Times New Roman"/>
          <w:b/>
          <w:u w:val="single"/>
        </w:rPr>
        <w:t>Benches/Dugouts</w:t>
      </w:r>
      <w:r w:rsidRPr="0048458B">
        <w:rPr>
          <w:rFonts w:ascii="Times New Roman" w:hAnsi="Times New Roman" w:cs="Times New Roman"/>
          <w:u w:val="single"/>
        </w:rPr>
        <w:t xml:space="preserve"> </w:t>
      </w:r>
      <w:r w:rsidRPr="0048458B">
        <w:rPr>
          <w:rFonts w:ascii="Times New Roman" w:hAnsi="Times New Roman" w:cs="Times New Roman"/>
        </w:rPr>
        <w:t xml:space="preserve">- Benches and dugouts are for managers, coaches and players only. If not on the field of play, all players (except warm-up pitchers and catchers) must remain within the benches/dugout area. </w:t>
      </w:r>
      <w:r w:rsidR="00CE0FA4">
        <w:rPr>
          <w:rFonts w:ascii="Times New Roman" w:hAnsi="Times New Roman" w:cs="Times New Roman"/>
        </w:rPr>
        <w:t>4 Adults are the maximum number of people allowed in the dugout and these people are the head coach and assistants.</w:t>
      </w:r>
    </w:p>
    <w:p w14:paraId="0A9013BD" w14:textId="1EE7BB50" w:rsidR="002400B8" w:rsidRPr="0048458B" w:rsidRDefault="002400B8" w:rsidP="002400B8">
      <w:pPr>
        <w:pStyle w:val="CM47"/>
        <w:spacing w:after="252" w:line="258" w:lineRule="atLeast"/>
        <w:rPr>
          <w:rFonts w:ascii="Times New Roman" w:hAnsi="Times New Roman" w:cs="Times New Roman"/>
        </w:rPr>
      </w:pPr>
      <w:r w:rsidRPr="0048458B">
        <w:rPr>
          <w:rFonts w:ascii="Times New Roman" w:hAnsi="Times New Roman" w:cs="Times New Roman"/>
          <w:b/>
          <w:u w:val="single"/>
        </w:rPr>
        <w:t>Young Children</w:t>
      </w:r>
      <w:r w:rsidRPr="0048458B">
        <w:rPr>
          <w:rFonts w:ascii="Times New Roman" w:hAnsi="Times New Roman" w:cs="Times New Roman"/>
          <w:u w:val="single"/>
        </w:rPr>
        <w:t xml:space="preserve"> </w:t>
      </w:r>
      <w:r w:rsidRPr="0048458B">
        <w:rPr>
          <w:rFonts w:ascii="Times New Roman" w:hAnsi="Times New Roman" w:cs="Times New Roman"/>
        </w:rPr>
        <w:t xml:space="preserve">- Young children must be properly </w:t>
      </w:r>
      <w:proofErr w:type="gramStart"/>
      <w:r w:rsidRPr="0048458B">
        <w:rPr>
          <w:rFonts w:ascii="Times New Roman" w:hAnsi="Times New Roman" w:cs="Times New Roman"/>
        </w:rPr>
        <w:t>supervised at all times</w:t>
      </w:r>
      <w:proofErr w:type="gramEnd"/>
      <w:r w:rsidRPr="0048458B">
        <w:rPr>
          <w:rFonts w:ascii="Times New Roman" w:hAnsi="Times New Roman" w:cs="Times New Roman"/>
        </w:rPr>
        <w:t xml:space="preserve">. </w:t>
      </w:r>
    </w:p>
    <w:p w14:paraId="5451EE55" w14:textId="0E6FCF87" w:rsidR="002400B8" w:rsidRPr="0048458B" w:rsidRDefault="002400B8" w:rsidP="002400B8">
      <w:pPr>
        <w:pStyle w:val="CM45"/>
        <w:spacing w:after="465" w:line="258" w:lineRule="atLeast"/>
        <w:rPr>
          <w:rFonts w:ascii="Times New Roman" w:hAnsi="Times New Roman" w:cs="Times New Roman"/>
        </w:rPr>
      </w:pPr>
      <w:r w:rsidRPr="00A725AC">
        <w:rPr>
          <w:rFonts w:ascii="Times New Roman" w:hAnsi="Times New Roman" w:cs="Times New Roman"/>
          <w:b/>
          <w:u w:val="single"/>
        </w:rPr>
        <w:t>Pets</w:t>
      </w:r>
      <w:r w:rsidRPr="00A725AC">
        <w:rPr>
          <w:rFonts w:ascii="Times New Roman" w:hAnsi="Times New Roman" w:cs="Times New Roman"/>
          <w:u w:val="single"/>
        </w:rPr>
        <w:t xml:space="preserve"> </w:t>
      </w:r>
      <w:r w:rsidR="00E57F98">
        <w:rPr>
          <w:rFonts w:ascii="Times New Roman" w:hAnsi="Times New Roman" w:cs="Times New Roman"/>
        </w:rPr>
        <w:t>–</w:t>
      </w:r>
      <w:r w:rsidRPr="00A725AC">
        <w:rPr>
          <w:rFonts w:ascii="Times New Roman" w:hAnsi="Times New Roman" w:cs="Times New Roman"/>
        </w:rPr>
        <w:t xml:space="preserve"> </w:t>
      </w:r>
      <w:r w:rsidR="00E57F98">
        <w:rPr>
          <w:rFonts w:ascii="Times New Roman" w:hAnsi="Times New Roman" w:cs="Times New Roman"/>
        </w:rPr>
        <w:t>Pets are not permitted at Dermond Recreational Complex</w:t>
      </w:r>
      <w:r w:rsidR="00CE0FA4">
        <w:rPr>
          <w:rFonts w:ascii="Times New Roman" w:hAnsi="Times New Roman" w:cs="Times New Roman"/>
        </w:rPr>
        <w:t xml:space="preserve"> per the Upper Darby Township ordinance. </w:t>
      </w:r>
    </w:p>
    <w:p w14:paraId="66312751" w14:textId="77777777" w:rsidR="002400B8" w:rsidRPr="0048458B" w:rsidRDefault="002400B8" w:rsidP="002400B8">
      <w:pPr>
        <w:pStyle w:val="CM47"/>
        <w:spacing w:after="252" w:line="258" w:lineRule="atLeast"/>
        <w:rPr>
          <w:rFonts w:ascii="Times New Roman" w:hAnsi="Times New Roman" w:cs="Times New Roman"/>
        </w:rPr>
      </w:pPr>
      <w:r w:rsidRPr="0048458B">
        <w:rPr>
          <w:rFonts w:ascii="Times New Roman" w:hAnsi="Times New Roman" w:cs="Times New Roman"/>
          <w:b/>
          <w:bCs/>
        </w:rPr>
        <w:t xml:space="preserve">Requirement 8 – Complete Annual Little League Field Survey </w:t>
      </w:r>
    </w:p>
    <w:p w14:paraId="06BE329C" w14:textId="72792410" w:rsidR="002400B8" w:rsidRPr="0048458B" w:rsidRDefault="002400B8" w:rsidP="002400B8">
      <w:pPr>
        <w:pStyle w:val="CM45"/>
        <w:spacing w:after="465" w:line="258" w:lineRule="atLeast"/>
        <w:ind w:right="107"/>
        <w:rPr>
          <w:rFonts w:ascii="Times New Roman" w:hAnsi="Times New Roman" w:cs="Times New Roman"/>
        </w:rPr>
      </w:pPr>
      <w:r w:rsidRPr="0048458B">
        <w:rPr>
          <w:rFonts w:ascii="Times New Roman" w:hAnsi="Times New Roman" w:cs="Times New Roman"/>
        </w:rPr>
        <w:t xml:space="preserve">DHLL does not </w:t>
      </w:r>
      <w:proofErr w:type="gramStart"/>
      <w:r w:rsidRPr="0048458B">
        <w:rPr>
          <w:rFonts w:ascii="Times New Roman" w:hAnsi="Times New Roman" w:cs="Times New Roman"/>
        </w:rPr>
        <w:t>own,</w:t>
      </w:r>
      <w:proofErr w:type="gramEnd"/>
      <w:r w:rsidRPr="0048458B">
        <w:rPr>
          <w:rFonts w:ascii="Times New Roman" w:hAnsi="Times New Roman" w:cs="Times New Roman"/>
        </w:rPr>
        <w:t xml:space="preserve"> </w:t>
      </w:r>
      <w:proofErr w:type="gramStart"/>
      <w:r w:rsidRPr="0048458B">
        <w:rPr>
          <w:rFonts w:ascii="Times New Roman" w:hAnsi="Times New Roman" w:cs="Times New Roman"/>
        </w:rPr>
        <w:t>any of</w:t>
      </w:r>
      <w:proofErr w:type="gramEnd"/>
      <w:r w:rsidRPr="0048458B">
        <w:rPr>
          <w:rFonts w:ascii="Times New Roman" w:hAnsi="Times New Roman" w:cs="Times New Roman"/>
        </w:rPr>
        <w:t xml:space="preserve"> fields that are used for league functions. DHLL works in conjunction with the Township of Upper Darby and the Upper Darby Parks and Recreation (UDPRD) to ensure the fields and facilities are in good working and safe condition. The annual little league field survey is completed prior to practices starting each year. </w:t>
      </w:r>
    </w:p>
    <w:p w14:paraId="41354376" w14:textId="77777777" w:rsidR="00B52743" w:rsidRDefault="00B52743" w:rsidP="00E62250">
      <w:pPr>
        <w:pStyle w:val="CM47"/>
        <w:spacing w:after="252" w:line="258" w:lineRule="atLeast"/>
        <w:rPr>
          <w:rFonts w:ascii="Times New Roman" w:hAnsi="Times New Roman" w:cs="Times New Roman"/>
          <w:b/>
          <w:bCs/>
        </w:rPr>
      </w:pPr>
    </w:p>
    <w:p w14:paraId="7D3F90E0" w14:textId="77777777" w:rsidR="00B52743" w:rsidRDefault="00B52743" w:rsidP="00E62250">
      <w:pPr>
        <w:pStyle w:val="CM47"/>
        <w:spacing w:after="252" w:line="258" w:lineRule="atLeast"/>
        <w:rPr>
          <w:rFonts w:ascii="Times New Roman" w:hAnsi="Times New Roman" w:cs="Times New Roman"/>
          <w:b/>
          <w:bCs/>
        </w:rPr>
      </w:pPr>
    </w:p>
    <w:p w14:paraId="169E159B" w14:textId="77777777" w:rsidR="00B52743" w:rsidRDefault="00B52743" w:rsidP="00E62250">
      <w:pPr>
        <w:pStyle w:val="CM47"/>
        <w:spacing w:after="252" w:line="258" w:lineRule="atLeast"/>
        <w:rPr>
          <w:rFonts w:ascii="Times New Roman" w:hAnsi="Times New Roman" w:cs="Times New Roman"/>
          <w:b/>
          <w:bCs/>
        </w:rPr>
      </w:pPr>
    </w:p>
    <w:p w14:paraId="6F13E60B" w14:textId="77777777" w:rsidR="00B52743" w:rsidRDefault="00B52743" w:rsidP="00E62250">
      <w:pPr>
        <w:pStyle w:val="CM47"/>
        <w:spacing w:after="252" w:line="258" w:lineRule="atLeast"/>
        <w:rPr>
          <w:rFonts w:ascii="Times New Roman" w:hAnsi="Times New Roman" w:cs="Times New Roman"/>
          <w:b/>
          <w:bCs/>
        </w:rPr>
      </w:pPr>
    </w:p>
    <w:p w14:paraId="63858613" w14:textId="49AF8F29" w:rsidR="00E62250" w:rsidRPr="0048458B" w:rsidRDefault="00E62250" w:rsidP="00E62250">
      <w:pPr>
        <w:pStyle w:val="CM47"/>
        <w:spacing w:after="252" w:line="258" w:lineRule="atLeast"/>
        <w:rPr>
          <w:rFonts w:ascii="Times New Roman" w:hAnsi="Times New Roman" w:cs="Times New Roman"/>
        </w:rPr>
      </w:pPr>
      <w:r w:rsidRPr="0048458B">
        <w:rPr>
          <w:rFonts w:ascii="Times New Roman" w:hAnsi="Times New Roman" w:cs="Times New Roman"/>
          <w:b/>
          <w:bCs/>
        </w:rPr>
        <w:t xml:space="preserve">Requirement 9 – Safety Procedures for Concessions </w:t>
      </w:r>
    </w:p>
    <w:p w14:paraId="79B64088" w14:textId="05F8C6E5" w:rsidR="00E62250" w:rsidRPr="0048458B" w:rsidRDefault="00E62250" w:rsidP="00605CF2">
      <w:pPr>
        <w:pStyle w:val="CM3"/>
        <w:rPr>
          <w:rFonts w:ascii="Times New Roman" w:hAnsi="Times New Roman" w:cs="Times New Roman"/>
        </w:rPr>
      </w:pPr>
      <w:r w:rsidRPr="0048458B">
        <w:rPr>
          <w:rFonts w:ascii="Times New Roman" w:hAnsi="Times New Roman" w:cs="Times New Roman"/>
          <w:b/>
          <w:bCs/>
        </w:rPr>
        <w:t xml:space="preserve">Cooking </w:t>
      </w:r>
      <w:r w:rsidR="00605CF2" w:rsidRPr="0048458B">
        <w:rPr>
          <w:rFonts w:ascii="Times New Roman" w:hAnsi="Times New Roman" w:cs="Times New Roman"/>
          <w:b/>
          <w:bCs/>
        </w:rPr>
        <w:t xml:space="preserve">- </w:t>
      </w:r>
      <w:r w:rsidRPr="0048458B">
        <w:rPr>
          <w:rFonts w:ascii="Times New Roman" w:hAnsi="Times New Roman" w:cs="Times New Roman"/>
        </w:rPr>
        <w:t xml:space="preserve">Use a food thermometer to check on cooking and holding temperatures of potentially hazardous foods. All potentially hazardous foods should be kept at 41º F or below (if cold) or 140º F or above (if hot). Ground beef and ground pork products should be cooked to an internal temperature of 155º F, poultry parts should be cooked to 165º F. Most food borne illnesses from temporary events can be traced back to lapses in temperature control. </w:t>
      </w:r>
    </w:p>
    <w:p w14:paraId="5FD6A068" w14:textId="77777777" w:rsidR="00E62250" w:rsidRDefault="00E62250" w:rsidP="00E62250">
      <w:pPr>
        <w:pStyle w:val="CM2"/>
        <w:ind w:left="720"/>
        <w:rPr>
          <w:sz w:val="22"/>
          <w:szCs w:val="22"/>
        </w:rPr>
      </w:pPr>
    </w:p>
    <w:p w14:paraId="51C1049E" w14:textId="77777777" w:rsidR="00605CF2" w:rsidRDefault="00605CF2" w:rsidP="00343F74">
      <w:pPr>
        <w:pStyle w:val="CM2"/>
        <w:rPr>
          <w:b/>
          <w:bCs/>
          <w:sz w:val="22"/>
          <w:szCs w:val="22"/>
        </w:rPr>
      </w:pPr>
    </w:p>
    <w:p w14:paraId="45A9DDFA" w14:textId="325714AD" w:rsidR="00E62250" w:rsidRPr="0048458B" w:rsidRDefault="00E62250" w:rsidP="00343F74">
      <w:pPr>
        <w:pStyle w:val="CM2"/>
        <w:rPr>
          <w:rFonts w:ascii="Times New Roman" w:hAnsi="Times New Roman" w:cs="Times New Roman"/>
          <w:b/>
          <w:bCs/>
        </w:rPr>
      </w:pPr>
      <w:r w:rsidRPr="0048458B">
        <w:rPr>
          <w:rFonts w:ascii="Times New Roman" w:hAnsi="Times New Roman" w:cs="Times New Roman"/>
          <w:b/>
          <w:bCs/>
        </w:rPr>
        <w:t>Reheating</w:t>
      </w:r>
      <w:r w:rsidR="00343F74" w:rsidRPr="0048458B">
        <w:rPr>
          <w:rFonts w:ascii="Times New Roman" w:hAnsi="Times New Roman" w:cs="Times New Roman"/>
          <w:b/>
          <w:bCs/>
        </w:rPr>
        <w:t xml:space="preserve"> - </w:t>
      </w:r>
      <w:r w:rsidRPr="0048458B">
        <w:rPr>
          <w:rFonts w:ascii="Times New Roman" w:hAnsi="Times New Roman" w:cs="Times New Roman"/>
        </w:rPr>
        <w:t xml:space="preserve">Rapidly reheat potentially hazardous foods to 165º F. Do not attempt to heat foods in crock pots, steam tables, over sterno units or other holding devices. Slow-cooking mechanisms may activate bacteria and never reach killing temperatures. </w:t>
      </w:r>
    </w:p>
    <w:p w14:paraId="20B5AA4C" w14:textId="77777777" w:rsidR="00E62250" w:rsidRPr="0048458B" w:rsidRDefault="00E62250" w:rsidP="00E62250">
      <w:pPr>
        <w:pStyle w:val="Default"/>
        <w:rPr>
          <w:rFonts w:ascii="Times New Roman" w:hAnsi="Times New Roman" w:cs="Times New Roman"/>
        </w:rPr>
      </w:pPr>
    </w:p>
    <w:p w14:paraId="7452DD5A" w14:textId="47158BA2" w:rsidR="00E62250" w:rsidRPr="0048458B" w:rsidRDefault="00E62250" w:rsidP="002C56C6">
      <w:pPr>
        <w:pStyle w:val="CM12"/>
        <w:rPr>
          <w:rFonts w:ascii="Times New Roman" w:hAnsi="Times New Roman" w:cs="Times New Roman"/>
        </w:rPr>
      </w:pPr>
      <w:r w:rsidRPr="0048458B">
        <w:rPr>
          <w:rFonts w:ascii="Times New Roman" w:hAnsi="Times New Roman" w:cs="Times New Roman"/>
          <w:b/>
          <w:bCs/>
        </w:rPr>
        <w:t>Cooling and Cold Storage</w:t>
      </w:r>
      <w:r w:rsidR="00343F74" w:rsidRPr="0048458B">
        <w:rPr>
          <w:rFonts w:ascii="Times New Roman" w:hAnsi="Times New Roman" w:cs="Times New Roman"/>
          <w:b/>
          <w:bCs/>
        </w:rPr>
        <w:t xml:space="preserve"> -</w:t>
      </w:r>
      <w:r w:rsidRPr="0048458B">
        <w:rPr>
          <w:rFonts w:ascii="Times New Roman" w:hAnsi="Times New Roman" w:cs="Times New Roman"/>
          <w:b/>
          <w:bCs/>
        </w:rPr>
        <w:t xml:space="preserve"> </w:t>
      </w:r>
      <w:r w:rsidRPr="0048458B">
        <w:rPr>
          <w:rFonts w:ascii="Times New Roman" w:hAnsi="Times New Roman" w:cs="Times New Roman"/>
        </w:rPr>
        <w:t>Foods that require refrigeration must be cooled to 41º F as quickly</w:t>
      </w:r>
      <w:r w:rsidR="002C56C6">
        <w:rPr>
          <w:rFonts w:ascii="Times New Roman" w:hAnsi="Times New Roman" w:cs="Times New Roman"/>
        </w:rPr>
        <w:t xml:space="preserve"> </w:t>
      </w:r>
      <w:r w:rsidRPr="0048458B">
        <w:rPr>
          <w:rFonts w:ascii="Times New Roman" w:hAnsi="Times New Roman" w:cs="Times New Roman"/>
        </w:rPr>
        <w:t xml:space="preserve">as possible and held at that temperature until ready to serve. To cool foods down quickly, use an ice water bath (60% ice to 40% water), stirring the product frequently, or place the food in shallow pans no more than 4 inches in depth and refrigerate. Pans should not be stored one atop the other and lids should be off or ajar until the food is completely cooled. Check temperature periodically to see if the food is cooling properly. Allowing hazardous food store main unrefrigerated for too long has been the number ONE cause of food borne illness. </w:t>
      </w:r>
    </w:p>
    <w:p w14:paraId="2A02CB4B" w14:textId="77777777" w:rsidR="00E62250" w:rsidRPr="0048458B" w:rsidRDefault="00E62250" w:rsidP="00E62250">
      <w:pPr>
        <w:pStyle w:val="Default"/>
        <w:rPr>
          <w:rFonts w:ascii="Times New Roman" w:hAnsi="Times New Roman" w:cs="Times New Roman"/>
        </w:rPr>
      </w:pPr>
    </w:p>
    <w:p w14:paraId="06876476" w14:textId="1BA310D3" w:rsidR="00E62250" w:rsidRPr="0048458B" w:rsidRDefault="00E62250" w:rsidP="002C56C6">
      <w:pPr>
        <w:pStyle w:val="CM47"/>
        <w:spacing w:after="252" w:line="256" w:lineRule="atLeast"/>
        <w:rPr>
          <w:rFonts w:ascii="Times New Roman" w:hAnsi="Times New Roman" w:cs="Times New Roman"/>
        </w:rPr>
      </w:pPr>
      <w:r w:rsidRPr="0048458B">
        <w:rPr>
          <w:rFonts w:ascii="Times New Roman" w:hAnsi="Times New Roman" w:cs="Times New Roman"/>
          <w:b/>
          <w:bCs/>
        </w:rPr>
        <w:t>Hand Washing</w:t>
      </w:r>
      <w:r w:rsidR="00343F74" w:rsidRPr="0048458B">
        <w:rPr>
          <w:rFonts w:ascii="Times New Roman" w:hAnsi="Times New Roman" w:cs="Times New Roman"/>
          <w:b/>
          <w:bCs/>
        </w:rPr>
        <w:t xml:space="preserve"> - </w:t>
      </w:r>
      <w:r w:rsidRPr="0048458B">
        <w:rPr>
          <w:rFonts w:ascii="Times New Roman" w:hAnsi="Times New Roman" w:cs="Times New Roman"/>
        </w:rPr>
        <w:t xml:space="preserve">Frequent and thorough hand washing remains the first line of defense in preventing food borne disease. The use of disposable gloves can provide an additional barrier to contamination, but they are no substitute for hand washing! </w:t>
      </w:r>
    </w:p>
    <w:p w14:paraId="1325C196" w14:textId="4849BA09" w:rsidR="00E62250" w:rsidRPr="0048458B" w:rsidRDefault="00E62250" w:rsidP="002C56C6">
      <w:pPr>
        <w:pStyle w:val="CM47"/>
        <w:spacing w:after="252" w:line="256" w:lineRule="atLeast"/>
        <w:rPr>
          <w:rFonts w:ascii="Times New Roman" w:hAnsi="Times New Roman" w:cs="Times New Roman"/>
        </w:rPr>
      </w:pPr>
      <w:r w:rsidRPr="0048458B">
        <w:rPr>
          <w:rFonts w:ascii="Times New Roman" w:hAnsi="Times New Roman" w:cs="Times New Roman"/>
          <w:b/>
          <w:bCs/>
        </w:rPr>
        <w:t>Health and Hygiene</w:t>
      </w:r>
      <w:r w:rsidR="00343F74" w:rsidRPr="0048458B">
        <w:rPr>
          <w:rFonts w:ascii="Times New Roman" w:hAnsi="Times New Roman" w:cs="Times New Roman"/>
          <w:b/>
          <w:bCs/>
        </w:rPr>
        <w:t xml:space="preserve"> - </w:t>
      </w:r>
      <w:r w:rsidRPr="0048458B">
        <w:rPr>
          <w:rFonts w:ascii="Times New Roman" w:hAnsi="Times New Roman" w:cs="Times New Roman"/>
        </w:rPr>
        <w:t xml:space="preserve">Only healthy workers should prepare and serve food. Anyone who shows symptoms of disease (cramps, nausea, fever, vomiting, diarrhea, jaundice, etc.) or who has open sores or infected cuts on the hands should not be allowed in the food concession area. Workers should wear clean outer garments and should not smoke in the concession area. The use of hair restraints is recommended to prevent hair ending up in food products. </w:t>
      </w:r>
    </w:p>
    <w:p w14:paraId="2A804C3E" w14:textId="29924CF0" w:rsidR="00E62250" w:rsidRPr="0048458B" w:rsidRDefault="00E62250" w:rsidP="002C56C6">
      <w:pPr>
        <w:pStyle w:val="CM47"/>
        <w:spacing w:after="252" w:line="256" w:lineRule="atLeast"/>
        <w:rPr>
          <w:rFonts w:ascii="Times New Roman" w:hAnsi="Times New Roman" w:cs="Times New Roman"/>
        </w:rPr>
      </w:pPr>
      <w:r w:rsidRPr="0048458B">
        <w:rPr>
          <w:rFonts w:ascii="Times New Roman" w:hAnsi="Times New Roman" w:cs="Times New Roman"/>
          <w:b/>
          <w:bCs/>
        </w:rPr>
        <w:t>Food Handling</w:t>
      </w:r>
      <w:r w:rsidR="00343F74" w:rsidRPr="0048458B">
        <w:rPr>
          <w:rFonts w:ascii="Times New Roman" w:hAnsi="Times New Roman" w:cs="Times New Roman"/>
          <w:b/>
          <w:bCs/>
        </w:rPr>
        <w:t xml:space="preserve"> -</w:t>
      </w:r>
      <w:r w:rsidRPr="0048458B">
        <w:rPr>
          <w:rFonts w:ascii="Times New Roman" w:hAnsi="Times New Roman" w:cs="Times New Roman"/>
          <w:b/>
          <w:bCs/>
        </w:rPr>
        <w:t xml:space="preserve"> </w:t>
      </w:r>
      <w:r w:rsidRPr="0048458B">
        <w:rPr>
          <w:rFonts w:ascii="Times New Roman" w:hAnsi="Times New Roman" w:cs="Times New Roman"/>
        </w:rPr>
        <w:t xml:space="preserve">Avoid hand contact with raw, ready to-eat foods and food contact surfaces. Use an acceptable dispensing utensil to serve food. Touching food with bare hands can transfer germs to food. </w:t>
      </w:r>
    </w:p>
    <w:p w14:paraId="16F9BB92" w14:textId="0A17F1DB" w:rsidR="00E62250" w:rsidRPr="0048458B" w:rsidRDefault="00E62250" w:rsidP="002C56C6">
      <w:pPr>
        <w:pStyle w:val="CM12"/>
        <w:rPr>
          <w:rFonts w:ascii="Times New Roman" w:hAnsi="Times New Roman" w:cs="Times New Roman"/>
        </w:rPr>
      </w:pPr>
      <w:r w:rsidRPr="0048458B">
        <w:rPr>
          <w:rFonts w:ascii="Times New Roman" w:hAnsi="Times New Roman" w:cs="Times New Roman"/>
          <w:b/>
          <w:bCs/>
        </w:rPr>
        <w:t>Dishwashing</w:t>
      </w:r>
      <w:r w:rsidR="00343F74" w:rsidRPr="0048458B">
        <w:rPr>
          <w:rFonts w:ascii="Times New Roman" w:hAnsi="Times New Roman" w:cs="Times New Roman"/>
          <w:b/>
          <w:bCs/>
        </w:rPr>
        <w:t xml:space="preserve"> -</w:t>
      </w:r>
      <w:r w:rsidRPr="0048458B">
        <w:rPr>
          <w:rFonts w:ascii="Times New Roman" w:hAnsi="Times New Roman" w:cs="Times New Roman"/>
          <w:b/>
          <w:bCs/>
        </w:rPr>
        <w:t xml:space="preserve"> </w:t>
      </w:r>
      <w:r w:rsidRPr="0048458B">
        <w:rPr>
          <w:rFonts w:ascii="Times New Roman" w:hAnsi="Times New Roman" w:cs="Times New Roman"/>
        </w:rPr>
        <w:t xml:space="preserve">Use disposable utensils for food service. Keep your hands away from food contact surfaces, and never reuse disposable dishware. Wash in a four-step process: </w:t>
      </w:r>
    </w:p>
    <w:p w14:paraId="059D89BD" w14:textId="77777777" w:rsidR="00E62250" w:rsidRPr="0048458B" w:rsidRDefault="00E62250" w:rsidP="00E62250">
      <w:pPr>
        <w:pStyle w:val="Default"/>
        <w:numPr>
          <w:ilvl w:val="0"/>
          <w:numId w:val="2"/>
        </w:numPr>
        <w:spacing w:after="17"/>
        <w:ind w:left="360" w:hanging="360"/>
        <w:rPr>
          <w:rFonts w:ascii="Times New Roman" w:hAnsi="Times New Roman" w:cs="Times New Roman"/>
          <w:color w:val="auto"/>
        </w:rPr>
      </w:pPr>
      <w:r w:rsidRPr="0048458B">
        <w:rPr>
          <w:rFonts w:ascii="Times New Roman" w:hAnsi="Times New Roman" w:cs="Times New Roman"/>
          <w:color w:val="auto"/>
        </w:rPr>
        <w:t xml:space="preserve">Washing in hot soapy </w:t>
      </w:r>
      <w:proofErr w:type="gramStart"/>
      <w:r w:rsidRPr="0048458B">
        <w:rPr>
          <w:rFonts w:ascii="Times New Roman" w:hAnsi="Times New Roman" w:cs="Times New Roman"/>
          <w:color w:val="auto"/>
        </w:rPr>
        <w:t>water;</w:t>
      </w:r>
      <w:proofErr w:type="gramEnd"/>
      <w:r w:rsidRPr="0048458B">
        <w:rPr>
          <w:rFonts w:ascii="Times New Roman" w:hAnsi="Times New Roman" w:cs="Times New Roman"/>
          <w:color w:val="auto"/>
        </w:rPr>
        <w:t xml:space="preserve"> </w:t>
      </w:r>
    </w:p>
    <w:p w14:paraId="07B9C5E5" w14:textId="77777777" w:rsidR="00E62250" w:rsidRPr="0048458B" w:rsidRDefault="00E62250" w:rsidP="00E62250">
      <w:pPr>
        <w:pStyle w:val="Default"/>
        <w:numPr>
          <w:ilvl w:val="0"/>
          <w:numId w:val="2"/>
        </w:numPr>
        <w:spacing w:after="17"/>
        <w:ind w:left="360" w:hanging="360"/>
        <w:rPr>
          <w:rFonts w:ascii="Times New Roman" w:hAnsi="Times New Roman" w:cs="Times New Roman"/>
          <w:color w:val="auto"/>
        </w:rPr>
      </w:pPr>
      <w:r w:rsidRPr="0048458B">
        <w:rPr>
          <w:rFonts w:ascii="Times New Roman" w:hAnsi="Times New Roman" w:cs="Times New Roman"/>
          <w:color w:val="auto"/>
        </w:rPr>
        <w:t xml:space="preserve">Rinsing in clean </w:t>
      </w:r>
      <w:proofErr w:type="gramStart"/>
      <w:r w:rsidRPr="0048458B">
        <w:rPr>
          <w:rFonts w:ascii="Times New Roman" w:hAnsi="Times New Roman" w:cs="Times New Roman"/>
          <w:color w:val="auto"/>
        </w:rPr>
        <w:t>water;</w:t>
      </w:r>
      <w:proofErr w:type="gramEnd"/>
      <w:r w:rsidRPr="0048458B">
        <w:rPr>
          <w:rFonts w:ascii="Times New Roman" w:hAnsi="Times New Roman" w:cs="Times New Roman"/>
          <w:color w:val="auto"/>
        </w:rPr>
        <w:t xml:space="preserve"> </w:t>
      </w:r>
    </w:p>
    <w:p w14:paraId="7CE99870" w14:textId="77777777" w:rsidR="00E62250" w:rsidRPr="0048458B" w:rsidRDefault="00E62250" w:rsidP="00E62250">
      <w:pPr>
        <w:pStyle w:val="Default"/>
        <w:numPr>
          <w:ilvl w:val="0"/>
          <w:numId w:val="2"/>
        </w:numPr>
        <w:spacing w:after="17"/>
        <w:ind w:left="360" w:hanging="360"/>
        <w:rPr>
          <w:rFonts w:ascii="Times New Roman" w:hAnsi="Times New Roman" w:cs="Times New Roman"/>
          <w:color w:val="auto"/>
        </w:rPr>
      </w:pPr>
      <w:r w:rsidRPr="0048458B">
        <w:rPr>
          <w:rFonts w:ascii="Times New Roman" w:hAnsi="Times New Roman" w:cs="Times New Roman"/>
          <w:color w:val="auto"/>
        </w:rPr>
        <w:t xml:space="preserve">Chemical or heat </w:t>
      </w:r>
      <w:proofErr w:type="gramStart"/>
      <w:r w:rsidRPr="0048458B">
        <w:rPr>
          <w:rFonts w:ascii="Times New Roman" w:hAnsi="Times New Roman" w:cs="Times New Roman"/>
          <w:color w:val="auto"/>
        </w:rPr>
        <w:t>sanitizing;</w:t>
      </w:r>
      <w:proofErr w:type="gramEnd"/>
      <w:r w:rsidRPr="0048458B">
        <w:rPr>
          <w:rFonts w:ascii="Times New Roman" w:hAnsi="Times New Roman" w:cs="Times New Roman"/>
          <w:color w:val="auto"/>
        </w:rPr>
        <w:t xml:space="preserve"> </w:t>
      </w:r>
    </w:p>
    <w:p w14:paraId="2889EE02" w14:textId="77777777" w:rsidR="00E62250" w:rsidRPr="0048458B" w:rsidRDefault="00E62250" w:rsidP="00E62250">
      <w:pPr>
        <w:pStyle w:val="Default"/>
        <w:numPr>
          <w:ilvl w:val="0"/>
          <w:numId w:val="2"/>
        </w:numPr>
        <w:ind w:left="360" w:hanging="360"/>
        <w:rPr>
          <w:rFonts w:ascii="Times New Roman" w:hAnsi="Times New Roman" w:cs="Times New Roman"/>
          <w:color w:val="auto"/>
        </w:rPr>
      </w:pPr>
      <w:r w:rsidRPr="0048458B">
        <w:rPr>
          <w:rFonts w:ascii="Times New Roman" w:hAnsi="Times New Roman" w:cs="Times New Roman"/>
          <w:color w:val="auto"/>
        </w:rPr>
        <w:t xml:space="preserve">Air drying. </w:t>
      </w:r>
    </w:p>
    <w:p w14:paraId="4E7C9D2A" w14:textId="77777777" w:rsidR="00E62250" w:rsidRPr="0048458B" w:rsidRDefault="00E62250" w:rsidP="00E62250">
      <w:pPr>
        <w:pStyle w:val="Default"/>
        <w:rPr>
          <w:rFonts w:ascii="Times New Roman" w:hAnsi="Times New Roman" w:cs="Times New Roman"/>
          <w:color w:val="auto"/>
        </w:rPr>
      </w:pPr>
    </w:p>
    <w:p w14:paraId="66906C80" w14:textId="3660F4D3" w:rsidR="00FC5122" w:rsidRPr="0048458B" w:rsidRDefault="00E62250" w:rsidP="00E62250">
      <w:pPr>
        <w:pStyle w:val="Default"/>
        <w:rPr>
          <w:rFonts w:ascii="Times New Roman" w:hAnsi="Times New Roman" w:cs="Times New Roman"/>
        </w:rPr>
      </w:pPr>
      <w:r w:rsidRPr="0048458B">
        <w:rPr>
          <w:rFonts w:ascii="Times New Roman" w:hAnsi="Times New Roman" w:cs="Times New Roman"/>
          <w:b/>
          <w:bCs/>
        </w:rPr>
        <w:lastRenderedPageBreak/>
        <w:t>Ice</w:t>
      </w:r>
      <w:r w:rsidR="00343F74" w:rsidRPr="0048458B">
        <w:rPr>
          <w:rFonts w:ascii="Times New Roman" w:hAnsi="Times New Roman" w:cs="Times New Roman"/>
          <w:b/>
          <w:bCs/>
        </w:rPr>
        <w:t xml:space="preserve"> -</w:t>
      </w:r>
      <w:r w:rsidRPr="0048458B">
        <w:rPr>
          <w:rFonts w:ascii="Times New Roman" w:hAnsi="Times New Roman" w:cs="Times New Roman"/>
          <w:b/>
          <w:bCs/>
        </w:rPr>
        <w:t xml:space="preserve"> </w:t>
      </w:r>
      <w:r w:rsidRPr="0048458B">
        <w:rPr>
          <w:rFonts w:ascii="Times New Roman" w:hAnsi="Times New Roman" w:cs="Times New Roman"/>
        </w:rPr>
        <w:t>Ice used to cool cans/bottles should not be used in cup beverages and should be stored separately. Use a scoop to dispense ice; never use the hands. Ice can become contaminated with bacteria and viruses and cause food borne illnes</w:t>
      </w:r>
      <w:r w:rsidR="00FC5122" w:rsidRPr="0048458B">
        <w:rPr>
          <w:rFonts w:ascii="Times New Roman" w:hAnsi="Times New Roman" w:cs="Times New Roman"/>
        </w:rPr>
        <w:t>s</w:t>
      </w:r>
    </w:p>
    <w:p w14:paraId="409D22B6" w14:textId="6ECF60AF" w:rsidR="00FC5122" w:rsidRPr="0048458B" w:rsidRDefault="00FC5122" w:rsidP="00E62250">
      <w:pPr>
        <w:pStyle w:val="Default"/>
        <w:rPr>
          <w:rFonts w:ascii="Times New Roman" w:hAnsi="Times New Roman" w:cs="Times New Roman"/>
        </w:rPr>
      </w:pPr>
    </w:p>
    <w:p w14:paraId="24BD083F" w14:textId="02D5A020" w:rsidR="00FC5122" w:rsidRPr="0048458B" w:rsidRDefault="00FC5122" w:rsidP="00E62250">
      <w:pPr>
        <w:pStyle w:val="Default"/>
        <w:rPr>
          <w:rFonts w:ascii="Times New Roman" w:hAnsi="Times New Roman" w:cs="Times New Roman"/>
        </w:rPr>
      </w:pPr>
      <w:r w:rsidRPr="0048458B">
        <w:rPr>
          <w:rFonts w:ascii="Times New Roman" w:hAnsi="Times New Roman" w:cs="Times New Roman"/>
          <w:b/>
        </w:rPr>
        <w:t>Wiping Cloths</w:t>
      </w:r>
      <w:r w:rsidRPr="0048458B">
        <w:rPr>
          <w:rFonts w:ascii="Times New Roman" w:hAnsi="Times New Roman" w:cs="Times New Roman"/>
        </w:rPr>
        <w:t xml:space="preserve"> – Rinse and store your wiping cloths in a bucket of sanitizer (example: 1 gallon of water and ½ teaspoon of chlorine bleach). Change the solution every two hours. Well sanitized work surfaces prevent cross-contamination and discourage flies.</w:t>
      </w:r>
    </w:p>
    <w:p w14:paraId="199F4779" w14:textId="77777777" w:rsidR="00FC5122" w:rsidRPr="0048458B" w:rsidRDefault="00FC5122" w:rsidP="00FC5122">
      <w:pPr>
        <w:pStyle w:val="Default"/>
        <w:rPr>
          <w:rFonts w:ascii="Times New Roman" w:hAnsi="Times New Roman" w:cs="Times New Roman"/>
          <w:b/>
          <w:bCs/>
          <w:color w:val="auto"/>
        </w:rPr>
      </w:pPr>
    </w:p>
    <w:p w14:paraId="59EBC851" w14:textId="1821D553" w:rsidR="00FC5122" w:rsidRPr="0048458B" w:rsidRDefault="00FC5122" w:rsidP="00FC5122">
      <w:pPr>
        <w:pStyle w:val="Default"/>
        <w:rPr>
          <w:rFonts w:ascii="Times New Roman" w:hAnsi="Times New Roman" w:cs="Times New Roman"/>
        </w:rPr>
      </w:pPr>
      <w:r w:rsidRPr="0048458B">
        <w:rPr>
          <w:rFonts w:ascii="Times New Roman" w:hAnsi="Times New Roman" w:cs="Times New Roman"/>
          <w:b/>
          <w:bCs/>
          <w:color w:val="auto"/>
        </w:rPr>
        <w:t xml:space="preserve">Food Storage and Cleanliness - </w:t>
      </w:r>
      <w:r w:rsidRPr="0048458B">
        <w:rPr>
          <w:rFonts w:ascii="Times New Roman" w:hAnsi="Times New Roman" w:cs="Times New Roman"/>
        </w:rPr>
        <w:t xml:space="preserve">Keep foods stored off the floor at least six inches. After your event is finished, clean the concession area and discard unusable food. </w:t>
      </w:r>
    </w:p>
    <w:p w14:paraId="669132C9" w14:textId="77777777" w:rsidR="002C56C6" w:rsidRDefault="002C56C6" w:rsidP="00FC5122">
      <w:pPr>
        <w:pStyle w:val="CM47"/>
        <w:spacing w:after="252" w:line="258" w:lineRule="atLeast"/>
        <w:rPr>
          <w:rFonts w:ascii="Times New Roman" w:hAnsi="Times New Roman" w:cs="Times New Roman"/>
          <w:b/>
          <w:bCs/>
        </w:rPr>
      </w:pPr>
    </w:p>
    <w:p w14:paraId="4570BF6A" w14:textId="4A958EB9" w:rsidR="00FC5122" w:rsidRPr="0048458B" w:rsidRDefault="00FC5122" w:rsidP="00FC5122">
      <w:pPr>
        <w:pStyle w:val="CM47"/>
        <w:spacing w:after="252" w:line="258" w:lineRule="atLeast"/>
        <w:rPr>
          <w:rFonts w:ascii="Times New Roman" w:hAnsi="Times New Roman" w:cs="Times New Roman"/>
        </w:rPr>
      </w:pPr>
      <w:r w:rsidRPr="0048458B">
        <w:rPr>
          <w:rFonts w:ascii="Times New Roman" w:hAnsi="Times New Roman" w:cs="Times New Roman"/>
          <w:b/>
          <w:bCs/>
        </w:rPr>
        <w:t xml:space="preserve">Requirement 10 – Inspect and Replace Equipment </w:t>
      </w:r>
    </w:p>
    <w:p w14:paraId="116C263E" w14:textId="0ACF3CA3" w:rsidR="00FC5122" w:rsidRPr="0048458B" w:rsidRDefault="00FC5122" w:rsidP="00FC5122">
      <w:pPr>
        <w:pStyle w:val="CM47"/>
        <w:spacing w:after="252" w:line="253" w:lineRule="atLeast"/>
        <w:ind w:right="500"/>
        <w:rPr>
          <w:rFonts w:ascii="Times New Roman" w:hAnsi="Times New Roman" w:cs="Times New Roman"/>
        </w:rPr>
      </w:pPr>
      <w:r w:rsidRPr="0048458B">
        <w:rPr>
          <w:rFonts w:ascii="Times New Roman" w:hAnsi="Times New Roman" w:cs="Times New Roman"/>
        </w:rPr>
        <w:t>DHLL's Equipment Manager inspect</w:t>
      </w:r>
      <w:r w:rsidR="00CE0FA4">
        <w:rPr>
          <w:rFonts w:ascii="Times New Roman" w:hAnsi="Times New Roman" w:cs="Times New Roman"/>
        </w:rPr>
        <w:t>s</w:t>
      </w:r>
      <w:r w:rsidRPr="0048458B">
        <w:rPr>
          <w:rFonts w:ascii="Times New Roman" w:hAnsi="Times New Roman" w:cs="Times New Roman"/>
        </w:rPr>
        <w:t xml:space="preserve"> all equipment prior to distribution to the managers. Defective and/or badly worn catcher's equipment and bats </w:t>
      </w:r>
      <w:r w:rsidR="00E65C70">
        <w:rPr>
          <w:rFonts w:ascii="Times New Roman" w:hAnsi="Times New Roman" w:cs="Times New Roman"/>
        </w:rPr>
        <w:t>are replaced</w:t>
      </w:r>
      <w:r w:rsidRPr="0048458B">
        <w:rPr>
          <w:rFonts w:ascii="Times New Roman" w:hAnsi="Times New Roman" w:cs="Times New Roman"/>
        </w:rPr>
        <w:t>. Equipment issues should be reported to the</w:t>
      </w:r>
      <w:r w:rsidR="006F70BA" w:rsidRPr="0048458B">
        <w:rPr>
          <w:rFonts w:ascii="Times New Roman" w:hAnsi="Times New Roman" w:cs="Times New Roman"/>
        </w:rPr>
        <w:t xml:space="preserve"> Equipment Manager</w:t>
      </w:r>
      <w:r w:rsidR="00576D6A" w:rsidRPr="0048458B">
        <w:rPr>
          <w:rFonts w:ascii="Times New Roman" w:hAnsi="Times New Roman" w:cs="Times New Roman"/>
        </w:rPr>
        <w:t>.</w:t>
      </w:r>
      <w:r w:rsidRPr="0048458B">
        <w:rPr>
          <w:rFonts w:ascii="Times New Roman" w:hAnsi="Times New Roman" w:cs="Times New Roman"/>
        </w:rPr>
        <w:t xml:space="preserve"> </w:t>
      </w:r>
    </w:p>
    <w:p w14:paraId="7D03DF1A" w14:textId="17E100C1" w:rsidR="00FC5122" w:rsidRPr="0048458B" w:rsidRDefault="00FC5122" w:rsidP="00FC5122">
      <w:pPr>
        <w:pStyle w:val="CM47"/>
        <w:spacing w:after="252" w:line="258" w:lineRule="atLeast"/>
        <w:rPr>
          <w:rFonts w:ascii="Times New Roman" w:hAnsi="Times New Roman" w:cs="Times New Roman"/>
        </w:rPr>
      </w:pPr>
      <w:r w:rsidRPr="0048458B">
        <w:rPr>
          <w:rFonts w:ascii="Times New Roman" w:hAnsi="Times New Roman" w:cs="Times New Roman"/>
          <w:b/>
          <w:u w:val="single"/>
        </w:rPr>
        <w:t>Inspection</w:t>
      </w:r>
      <w:r w:rsidR="001C2AEC" w:rsidRPr="0048458B">
        <w:rPr>
          <w:rFonts w:ascii="Times New Roman" w:hAnsi="Times New Roman" w:cs="Times New Roman"/>
          <w:b/>
          <w:u w:val="single"/>
        </w:rPr>
        <w:t xml:space="preserve"> </w:t>
      </w:r>
      <w:r w:rsidRPr="0048458B">
        <w:rPr>
          <w:rFonts w:ascii="Times New Roman" w:hAnsi="Times New Roman" w:cs="Times New Roman"/>
        </w:rPr>
        <w:t>-</w:t>
      </w:r>
      <w:r w:rsidR="001C2AEC" w:rsidRPr="0048458B">
        <w:rPr>
          <w:rFonts w:ascii="Times New Roman" w:hAnsi="Times New Roman" w:cs="Times New Roman"/>
        </w:rPr>
        <w:t xml:space="preserve"> </w:t>
      </w:r>
      <w:r w:rsidRPr="0048458B">
        <w:rPr>
          <w:rFonts w:ascii="Times New Roman" w:hAnsi="Times New Roman" w:cs="Times New Roman"/>
        </w:rPr>
        <w:t xml:space="preserve">Inspect equipment regularly and make sure it fits properly. </w:t>
      </w:r>
    </w:p>
    <w:p w14:paraId="1892ECB2" w14:textId="7841FAAF" w:rsidR="00FC5122" w:rsidRPr="0048458B" w:rsidRDefault="00FC5122" w:rsidP="00FC5122">
      <w:pPr>
        <w:pStyle w:val="CM47"/>
        <w:spacing w:after="252" w:line="258" w:lineRule="atLeast"/>
        <w:ind w:right="195"/>
        <w:rPr>
          <w:rFonts w:ascii="Times New Roman" w:hAnsi="Times New Roman" w:cs="Times New Roman"/>
        </w:rPr>
      </w:pPr>
      <w:r w:rsidRPr="0048458B">
        <w:rPr>
          <w:rFonts w:ascii="Times New Roman" w:hAnsi="Times New Roman" w:cs="Times New Roman"/>
          <w:b/>
          <w:u w:val="single"/>
        </w:rPr>
        <w:t>Catcher</w:t>
      </w:r>
      <w:r w:rsidR="001C2AEC" w:rsidRPr="0048458B">
        <w:rPr>
          <w:rFonts w:ascii="Times New Roman" w:hAnsi="Times New Roman" w:cs="Times New Roman"/>
          <w:b/>
          <w:u w:val="single"/>
        </w:rPr>
        <w:t xml:space="preserve"> </w:t>
      </w:r>
      <w:r w:rsidRPr="0048458B">
        <w:rPr>
          <w:rFonts w:ascii="Times New Roman" w:hAnsi="Times New Roman" w:cs="Times New Roman"/>
        </w:rPr>
        <w:t>-</w:t>
      </w:r>
      <w:r w:rsidR="001C2AEC" w:rsidRPr="0048458B">
        <w:rPr>
          <w:rFonts w:ascii="Times New Roman" w:hAnsi="Times New Roman" w:cs="Times New Roman"/>
        </w:rPr>
        <w:t xml:space="preserve"> </w:t>
      </w:r>
      <w:r w:rsidRPr="0048458B">
        <w:rPr>
          <w:rFonts w:ascii="Times New Roman" w:hAnsi="Times New Roman" w:cs="Times New Roman"/>
        </w:rPr>
        <w:t xml:space="preserve">Catchers must wear catcher's helmet, mask, throat protector, shin guards, long model check protector, and protective cup </w:t>
      </w:r>
      <w:proofErr w:type="gramStart"/>
      <w:r w:rsidRPr="0048458B">
        <w:rPr>
          <w:rFonts w:ascii="Times New Roman" w:hAnsi="Times New Roman" w:cs="Times New Roman"/>
        </w:rPr>
        <w:t>at all times</w:t>
      </w:r>
      <w:proofErr w:type="gramEnd"/>
      <w:r w:rsidRPr="0048458B">
        <w:rPr>
          <w:rFonts w:ascii="Times New Roman" w:hAnsi="Times New Roman" w:cs="Times New Roman"/>
        </w:rPr>
        <w:t xml:space="preserve">. </w:t>
      </w:r>
      <w:r w:rsidR="00840134">
        <w:rPr>
          <w:rFonts w:ascii="Times New Roman" w:hAnsi="Times New Roman" w:cs="Times New Roman"/>
        </w:rPr>
        <w:t xml:space="preserve">Helmet must be </w:t>
      </w:r>
      <w:r w:rsidR="00840134" w:rsidRPr="00176207">
        <w:rPr>
          <w:rFonts w:ascii="Times New Roman" w:hAnsi="Times New Roman" w:cs="Times New Roman"/>
          <w:szCs w:val="22"/>
        </w:rPr>
        <w:t>NOCSAE</w:t>
      </w:r>
      <w:r w:rsidR="00840134">
        <w:rPr>
          <w:rFonts w:ascii="Times New Roman" w:hAnsi="Times New Roman" w:cs="Times New Roman"/>
          <w:szCs w:val="22"/>
        </w:rPr>
        <w:t xml:space="preserve"> approved</w:t>
      </w:r>
    </w:p>
    <w:p w14:paraId="578F3311" w14:textId="5EE55CE8" w:rsidR="00FC5122" w:rsidRPr="0048458B" w:rsidRDefault="00FC5122" w:rsidP="00FC5122">
      <w:pPr>
        <w:pStyle w:val="CM47"/>
        <w:spacing w:after="252" w:line="253" w:lineRule="atLeast"/>
        <w:ind w:right="260"/>
        <w:rPr>
          <w:rFonts w:ascii="Times New Roman" w:hAnsi="Times New Roman" w:cs="Times New Roman"/>
        </w:rPr>
      </w:pPr>
      <w:r w:rsidRPr="0048458B">
        <w:rPr>
          <w:rFonts w:ascii="Times New Roman" w:hAnsi="Times New Roman" w:cs="Times New Roman"/>
          <w:b/>
          <w:u w:val="single"/>
        </w:rPr>
        <w:t>Pitchers Warm-Up</w:t>
      </w:r>
      <w:r w:rsidRPr="0048458B">
        <w:rPr>
          <w:rFonts w:ascii="Times New Roman" w:hAnsi="Times New Roman" w:cs="Times New Roman"/>
          <w:u w:val="single"/>
        </w:rPr>
        <w:t xml:space="preserve"> </w:t>
      </w:r>
      <w:r w:rsidRPr="0048458B">
        <w:rPr>
          <w:rFonts w:ascii="Times New Roman" w:hAnsi="Times New Roman" w:cs="Times New Roman"/>
        </w:rPr>
        <w:t>-</w:t>
      </w:r>
      <w:r w:rsidR="001C2AEC" w:rsidRPr="0048458B">
        <w:rPr>
          <w:rFonts w:ascii="Times New Roman" w:hAnsi="Times New Roman" w:cs="Times New Roman"/>
        </w:rPr>
        <w:t xml:space="preserve"> </w:t>
      </w:r>
      <w:r w:rsidRPr="0048458B">
        <w:rPr>
          <w:rFonts w:ascii="Times New Roman" w:hAnsi="Times New Roman" w:cs="Times New Roman"/>
        </w:rPr>
        <w:t xml:space="preserve">Catchers must wear catcher's helmet, mask, throat protector, shin guards, long model check protector, and protective cup when warming up pitchers. </w:t>
      </w:r>
    </w:p>
    <w:p w14:paraId="2BA6FB2E" w14:textId="2F58BCEF" w:rsidR="00FC5122" w:rsidRPr="0048458B" w:rsidRDefault="00FC5122" w:rsidP="00FC5122">
      <w:pPr>
        <w:pStyle w:val="CM47"/>
        <w:spacing w:after="252" w:line="253" w:lineRule="atLeast"/>
        <w:ind w:right="557"/>
        <w:rPr>
          <w:rFonts w:ascii="Times New Roman" w:hAnsi="Times New Roman" w:cs="Times New Roman"/>
        </w:rPr>
      </w:pPr>
      <w:r w:rsidRPr="0048458B">
        <w:rPr>
          <w:rFonts w:ascii="Times New Roman" w:hAnsi="Times New Roman" w:cs="Times New Roman"/>
          <w:b/>
          <w:u w:val="single"/>
        </w:rPr>
        <w:t>Glasses</w:t>
      </w:r>
      <w:r w:rsidR="001C2AEC" w:rsidRPr="0048458B">
        <w:rPr>
          <w:rFonts w:ascii="Times New Roman" w:hAnsi="Times New Roman" w:cs="Times New Roman"/>
        </w:rPr>
        <w:t xml:space="preserve"> </w:t>
      </w:r>
      <w:r w:rsidRPr="0048458B">
        <w:rPr>
          <w:rFonts w:ascii="Times New Roman" w:hAnsi="Times New Roman" w:cs="Times New Roman"/>
        </w:rPr>
        <w:t>-</w:t>
      </w:r>
      <w:r w:rsidR="001C2AEC" w:rsidRPr="0048458B">
        <w:rPr>
          <w:rFonts w:ascii="Times New Roman" w:hAnsi="Times New Roman" w:cs="Times New Roman"/>
        </w:rPr>
        <w:t xml:space="preserve"> </w:t>
      </w:r>
      <w:r w:rsidRPr="0048458B">
        <w:rPr>
          <w:rFonts w:ascii="Times New Roman" w:hAnsi="Times New Roman" w:cs="Times New Roman"/>
        </w:rPr>
        <w:t xml:space="preserve">Parents should be encouraged to provide safety glasses for their children wearing glasses. </w:t>
      </w:r>
    </w:p>
    <w:p w14:paraId="3FFECBAF" w14:textId="50166D6A" w:rsidR="00FC5122" w:rsidRPr="0048458B" w:rsidRDefault="00FC5122" w:rsidP="00FC5122">
      <w:pPr>
        <w:pStyle w:val="CM47"/>
        <w:spacing w:after="252" w:line="253" w:lineRule="atLeast"/>
        <w:ind w:right="312"/>
        <w:rPr>
          <w:rFonts w:ascii="Times New Roman" w:hAnsi="Times New Roman" w:cs="Times New Roman"/>
        </w:rPr>
      </w:pPr>
      <w:r w:rsidRPr="0048458B">
        <w:rPr>
          <w:rFonts w:ascii="Times New Roman" w:hAnsi="Times New Roman" w:cs="Times New Roman"/>
          <w:b/>
          <w:u w:val="single"/>
        </w:rPr>
        <w:t>Face Guards/Cups</w:t>
      </w:r>
      <w:r w:rsidR="001C2AEC" w:rsidRPr="0048458B">
        <w:rPr>
          <w:rFonts w:ascii="Times New Roman" w:hAnsi="Times New Roman" w:cs="Times New Roman"/>
        </w:rPr>
        <w:t xml:space="preserve"> </w:t>
      </w:r>
      <w:r w:rsidRPr="0048458B">
        <w:rPr>
          <w:rFonts w:ascii="Times New Roman" w:hAnsi="Times New Roman" w:cs="Times New Roman"/>
        </w:rPr>
        <w:t>-</w:t>
      </w:r>
      <w:r w:rsidR="001C2AEC" w:rsidRPr="0048458B">
        <w:rPr>
          <w:rFonts w:ascii="Times New Roman" w:hAnsi="Times New Roman" w:cs="Times New Roman"/>
        </w:rPr>
        <w:t xml:space="preserve"> </w:t>
      </w:r>
      <w:r w:rsidRPr="0048458B">
        <w:rPr>
          <w:rFonts w:ascii="Times New Roman" w:hAnsi="Times New Roman" w:cs="Times New Roman"/>
        </w:rPr>
        <w:t xml:space="preserve">Parents should be encouraged to provide mouth guards and cups for their children. </w:t>
      </w:r>
    </w:p>
    <w:p w14:paraId="2CD8C65A" w14:textId="1A8D0D63" w:rsidR="00FC5122" w:rsidRPr="0048458B" w:rsidRDefault="00FC5122" w:rsidP="00FC5122">
      <w:pPr>
        <w:pStyle w:val="CM47"/>
        <w:spacing w:after="252" w:line="258" w:lineRule="atLeast"/>
        <w:rPr>
          <w:rFonts w:ascii="Times New Roman" w:hAnsi="Times New Roman" w:cs="Times New Roman"/>
        </w:rPr>
      </w:pPr>
      <w:r w:rsidRPr="00A725AC">
        <w:rPr>
          <w:rFonts w:ascii="Times New Roman" w:hAnsi="Times New Roman" w:cs="Times New Roman"/>
          <w:b/>
          <w:u w:val="single"/>
        </w:rPr>
        <w:t>Safety Bases</w:t>
      </w:r>
      <w:r w:rsidRPr="00A725AC">
        <w:rPr>
          <w:rFonts w:ascii="Times New Roman" w:hAnsi="Times New Roman" w:cs="Times New Roman"/>
          <w:u w:val="single"/>
        </w:rPr>
        <w:t xml:space="preserve"> </w:t>
      </w:r>
      <w:r w:rsidRPr="00A725AC">
        <w:rPr>
          <w:rFonts w:ascii="Times New Roman" w:hAnsi="Times New Roman" w:cs="Times New Roman"/>
        </w:rPr>
        <w:t>– A</w:t>
      </w:r>
      <w:r w:rsidR="00214476" w:rsidRPr="00A725AC">
        <w:rPr>
          <w:rFonts w:ascii="Times New Roman" w:hAnsi="Times New Roman" w:cs="Times New Roman"/>
        </w:rPr>
        <w:t>re utilized for the lower divisions in Drexel Hill Little League,</w:t>
      </w:r>
      <w:r w:rsidRPr="00A725AC">
        <w:rPr>
          <w:rFonts w:ascii="Times New Roman" w:hAnsi="Times New Roman" w:cs="Times New Roman"/>
        </w:rPr>
        <w:t xml:space="preserve"> coaches</w:t>
      </w:r>
      <w:r w:rsidR="00214476" w:rsidRPr="00A725AC">
        <w:rPr>
          <w:rFonts w:ascii="Times New Roman" w:hAnsi="Times New Roman" w:cs="Times New Roman"/>
        </w:rPr>
        <w:t xml:space="preserve"> </w:t>
      </w:r>
      <w:r w:rsidRPr="00A725AC">
        <w:rPr>
          <w:rFonts w:ascii="Times New Roman" w:hAnsi="Times New Roman" w:cs="Times New Roman"/>
        </w:rPr>
        <w:t xml:space="preserve">must use safety bases which </w:t>
      </w:r>
      <w:proofErr w:type="gramStart"/>
      <w:r w:rsidRPr="00A725AC">
        <w:rPr>
          <w:rFonts w:ascii="Times New Roman" w:hAnsi="Times New Roman" w:cs="Times New Roman"/>
        </w:rPr>
        <w:t>are located in</w:t>
      </w:r>
      <w:proofErr w:type="gramEnd"/>
      <w:r w:rsidRPr="00A725AC">
        <w:rPr>
          <w:rFonts w:ascii="Times New Roman" w:hAnsi="Times New Roman" w:cs="Times New Roman"/>
        </w:rPr>
        <w:t xml:space="preserve"> equipment boxes at each field.</w:t>
      </w:r>
      <w:r w:rsidRPr="0048458B">
        <w:rPr>
          <w:rFonts w:ascii="Times New Roman" w:hAnsi="Times New Roman" w:cs="Times New Roman"/>
        </w:rPr>
        <w:t xml:space="preserve"> </w:t>
      </w:r>
    </w:p>
    <w:p w14:paraId="133E3301" w14:textId="2E65CCCF" w:rsidR="00FC5122" w:rsidRPr="00CE0FA4" w:rsidRDefault="00FC5122" w:rsidP="00FC5122">
      <w:pPr>
        <w:pStyle w:val="CM47"/>
        <w:spacing w:after="252" w:line="258" w:lineRule="atLeast"/>
        <w:rPr>
          <w:rFonts w:ascii="Times New Roman" w:hAnsi="Times New Roman" w:cs="Times New Roman"/>
          <w:lang w:val="es-ES"/>
        </w:rPr>
      </w:pPr>
      <w:r w:rsidRPr="0048458B">
        <w:rPr>
          <w:rFonts w:ascii="Times New Roman" w:hAnsi="Times New Roman" w:cs="Times New Roman"/>
          <w:b/>
          <w:u w:val="single"/>
        </w:rPr>
        <w:t>Bats</w:t>
      </w:r>
      <w:r w:rsidRPr="0048458B">
        <w:rPr>
          <w:rFonts w:ascii="Times New Roman" w:hAnsi="Times New Roman" w:cs="Times New Roman"/>
          <w:u w:val="single"/>
        </w:rPr>
        <w:t xml:space="preserve"> </w:t>
      </w:r>
      <w:r w:rsidRPr="0048458B">
        <w:rPr>
          <w:rFonts w:ascii="Times New Roman" w:hAnsi="Times New Roman" w:cs="Times New Roman"/>
        </w:rPr>
        <w:t xml:space="preserve">– All bats must comply </w:t>
      </w:r>
      <w:r w:rsidR="001C2AEC" w:rsidRPr="0048458B">
        <w:rPr>
          <w:rFonts w:ascii="Times New Roman" w:hAnsi="Times New Roman" w:cs="Times New Roman"/>
        </w:rPr>
        <w:t>with</w:t>
      </w:r>
      <w:r w:rsidRPr="0048458B">
        <w:rPr>
          <w:rFonts w:ascii="Times New Roman" w:hAnsi="Times New Roman" w:cs="Times New Roman"/>
        </w:rPr>
        <w:t xml:space="preserve"> Little League International Regulations.</w:t>
      </w:r>
      <w:r w:rsidR="00840134">
        <w:rPr>
          <w:rFonts w:ascii="Times New Roman" w:hAnsi="Times New Roman" w:cs="Times New Roman"/>
        </w:rPr>
        <w:t xml:space="preserve"> </w:t>
      </w:r>
      <w:r w:rsidR="00840134" w:rsidRPr="00CE0FA4">
        <w:rPr>
          <w:rFonts w:ascii="Times New Roman" w:hAnsi="Times New Roman" w:cs="Times New Roman"/>
          <w:lang w:val="es-ES"/>
        </w:rPr>
        <w:t>(USA Bats)</w:t>
      </w:r>
      <w:r w:rsidRPr="00CE0FA4">
        <w:rPr>
          <w:rFonts w:ascii="Times New Roman" w:hAnsi="Times New Roman" w:cs="Times New Roman"/>
          <w:lang w:val="es-ES"/>
        </w:rPr>
        <w:t xml:space="preserve"> </w:t>
      </w:r>
    </w:p>
    <w:p w14:paraId="49E54008" w14:textId="0FDC6B8D" w:rsidR="0065138F" w:rsidRPr="00CE0FA4" w:rsidRDefault="0065138F" w:rsidP="00FC5122">
      <w:pPr>
        <w:pStyle w:val="CM47"/>
        <w:spacing w:after="252" w:line="258" w:lineRule="atLeast"/>
        <w:rPr>
          <w:rFonts w:ascii="Times New Roman" w:hAnsi="Times New Roman" w:cs="Times New Roman"/>
          <w:lang w:val="es-ES"/>
        </w:rPr>
      </w:pPr>
      <w:hyperlink r:id="rId18" w:history="1">
        <w:r w:rsidRPr="00CE0FA4">
          <w:rPr>
            <w:rStyle w:val="Hyperlink"/>
            <w:rFonts w:ascii="Times New Roman" w:hAnsi="Times New Roman" w:cs="Times New Roman"/>
            <w:lang w:val="es-ES"/>
          </w:rPr>
          <w:t>https://www.littleleague.org/playing-rules/bat-information/</w:t>
        </w:r>
      </w:hyperlink>
    </w:p>
    <w:p w14:paraId="6D2BB706" w14:textId="412880E2" w:rsidR="00FC5122" w:rsidRPr="0048458B" w:rsidRDefault="00FC5122" w:rsidP="00FC5122">
      <w:pPr>
        <w:pStyle w:val="CM47"/>
        <w:spacing w:after="252" w:line="258" w:lineRule="atLeast"/>
        <w:rPr>
          <w:rFonts w:ascii="Times New Roman" w:hAnsi="Times New Roman" w:cs="Times New Roman"/>
        </w:rPr>
      </w:pPr>
      <w:r w:rsidRPr="0048458B">
        <w:rPr>
          <w:rFonts w:ascii="Times New Roman" w:hAnsi="Times New Roman" w:cs="Times New Roman"/>
          <w:b/>
          <w:bCs/>
        </w:rPr>
        <w:t xml:space="preserve">Requirement 11 – Implement Accident Reporting Procedures </w:t>
      </w:r>
    </w:p>
    <w:p w14:paraId="41194AD4" w14:textId="135EB697" w:rsidR="00FC5122" w:rsidRPr="0048458B" w:rsidRDefault="00FC5122" w:rsidP="00FC5122">
      <w:pPr>
        <w:pStyle w:val="CM45"/>
        <w:spacing w:after="465" w:line="258" w:lineRule="atLeast"/>
        <w:rPr>
          <w:rFonts w:ascii="Times New Roman" w:hAnsi="Times New Roman" w:cs="Times New Roman"/>
        </w:rPr>
      </w:pPr>
      <w:r w:rsidRPr="0048458B">
        <w:rPr>
          <w:rFonts w:ascii="Times New Roman" w:hAnsi="Times New Roman" w:cs="Times New Roman"/>
        </w:rPr>
        <w:t xml:space="preserve">The </w:t>
      </w:r>
      <w:r w:rsidR="009C7223">
        <w:rPr>
          <w:rFonts w:ascii="Times New Roman" w:hAnsi="Times New Roman" w:cs="Times New Roman"/>
        </w:rPr>
        <w:t>Director of Safety</w:t>
      </w:r>
      <w:r w:rsidRPr="0048458B">
        <w:rPr>
          <w:rFonts w:ascii="Times New Roman" w:hAnsi="Times New Roman" w:cs="Times New Roman"/>
        </w:rPr>
        <w:t xml:space="preserve"> will keep a record of all accident reports. See </w:t>
      </w:r>
      <w:r w:rsidR="006A4067" w:rsidRPr="0048458B">
        <w:rPr>
          <w:rFonts w:ascii="Times New Roman" w:hAnsi="Times New Roman" w:cs="Times New Roman"/>
        </w:rPr>
        <w:t>Appendix A (</w:t>
      </w:r>
      <w:r w:rsidRPr="0048458B">
        <w:rPr>
          <w:rFonts w:ascii="Times New Roman" w:hAnsi="Times New Roman" w:cs="Times New Roman"/>
        </w:rPr>
        <w:t>accident report form</w:t>
      </w:r>
      <w:r w:rsidR="006A4067" w:rsidRPr="0048458B">
        <w:rPr>
          <w:rFonts w:ascii="Times New Roman" w:hAnsi="Times New Roman" w:cs="Times New Roman"/>
        </w:rPr>
        <w:t>)</w:t>
      </w:r>
      <w:r w:rsidRPr="0048458B">
        <w:rPr>
          <w:rFonts w:ascii="Times New Roman" w:hAnsi="Times New Roman" w:cs="Times New Roman"/>
        </w:rPr>
        <w:t xml:space="preserve"> </w:t>
      </w:r>
      <w:r w:rsidR="006F70BA" w:rsidRPr="0048458B">
        <w:rPr>
          <w:rFonts w:ascii="Times New Roman" w:hAnsi="Times New Roman" w:cs="Times New Roman"/>
        </w:rPr>
        <w:t xml:space="preserve">on page 13 </w:t>
      </w:r>
      <w:r w:rsidRPr="0048458B">
        <w:rPr>
          <w:rFonts w:ascii="Times New Roman" w:hAnsi="Times New Roman" w:cs="Times New Roman"/>
        </w:rPr>
        <w:t xml:space="preserve">and </w:t>
      </w:r>
      <w:r w:rsidR="006A4067" w:rsidRPr="0048458B">
        <w:rPr>
          <w:rFonts w:ascii="Times New Roman" w:hAnsi="Times New Roman" w:cs="Times New Roman"/>
        </w:rPr>
        <w:t xml:space="preserve">the </w:t>
      </w:r>
      <w:r w:rsidRPr="0048458B">
        <w:rPr>
          <w:rFonts w:ascii="Times New Roman" w:hAnsi="Times New Roman" w:cs="Times New Roman"/>
        </w:rPr>
        <w:t xml:space="preserve">process </w:t>
      </w:r>
      <w:r w:rsidR="006A4067" w:rsidRPr="0048458B">
        <w:rPr>
          <w:rFonts w:ascii="Times New Roman" w:hAnsi="Times New Roman" w:cs="Times New Roman"/>
        </w:rPr>
        <w:t xml:space="preserve">of filing an incident report </w:t>
      </w:r>
      <w:r w:rsidRPr="0048458B">
        <w:rPr>
          <w:rFonts w:ascii="Times New Roman" w:hAnsi="Times New Roman" w:cs="Times New Roman"/>
        </w:rPr>
        <w:t xml:space="preserve">on </w:t>
      </w:r>
      <w:r w:rsidR="006A4067" w:rsidRPr="0048458B">
        <w:rPr>
          <w:rFonts w:ascii="Times New Roman" w:hAnsi="Times New Roman" w:cs="Times New Roman"/>
        </w:rPr>
        <w:t xml:space="preserve">page 14 of </w:t>
      </w:r>
      <w:r w:rsidRPr="0048458B">
        <w:rPr>
          <w:rFonts w:ascii="Times New Roman" w:hAnsi="Times New Roman" w:cs="Times New Roman"/>
        </w:rPr>
        <w:t xml:space="preserve">this document. Accident reports shall be submitted within 24 hours of the incident to </w:t>
      </w:r>
      <w:r w:rsidR="00330CA7">
        <w:rPr>
          <w:rFonts w:ascii="Times New Roman" w:hAnsi="Times New Roman" w:cs="Times New Roman"/>
        </w:rPr>
        <w:t>Stephanie Ripley</w:t>
      </w:r>
      <w:r w:rsidR="00605CF2" w:rsidRPr="0048458B">
        <w:rPr>
          <w:rFonts w:ascii="Times New Roman" w:hAnsi="Times New Roman" w:cs="Times New Roman"/>
        </w:rPr>
        <w:t xml:space="preserve"> at</w:t>
      </w:r>
      <w:r w:rsidRPr="0048458B">
        <w:rPr>
          <w:rFonts w:ascii="Times New Roman" w:hAnsi="Times New Roman" w:cs="Times New Roman"/>
        </w:rPr>
        <w:t xml:space="preserve"> </w:t>
      </w:r>
      <w:hyperlink r:id="rId19" w:history="1">
        <w:r w:rsidR="00330CA7" w:rsidRPr="00FA7C65">
          <w:rPr>
            <w:rStyle w:val="Hyperlink"/>
            <w:rFonts w:ascii="Times New Roman" w:hAnsi="Times New Roman" w:cs="Times New Roman"/>
          </w:rPr>
          <w:t>sbrennan41@yahoo.com</w:t>
        </w:r>
      </w:hyperlink>
      <w:r w:rsidR="00330CA7">
        <w:rPr>
          <w:rFonts w:ascii="Times New Roman" w:hAnsi="Times New Roman" w:cs="Times New Roman"/>
        </w:rPr>
        <w:t xml:space="preserve"> </w:t>
      </w:r>
      <w:r w:rsidRPr="0048458B">
        <w:rPr>
          <w:rFonts w:ascii="Times New Roman" w:hAnsi="Times New Roman" w:cs="Times New Roman"/>
        </w:rPr>
        <w:t xml:space="preserve"> </w:t>
      </w:r>
    </w:p>
    <w:p w14:paraId="0258855B" w14:textId="77777777" w:rsidR="00FC5122" w:rsidRPr="0048458B" w:rsidRDefault="00FC5122" w:rsidP="00FC5122">
      <w:pPr>
        <w:pStyle w:val="CM47"/>
        <w:spacing w:after="252" w:line="258" w:lineRule="atLeast"/>
        <w:rPr>
          <w:rFonts w:ascii="Times New Roman" w:hAnsi="Times New Roman" w:cs="Times New Roman"/>
          <w:b/>
        </w:rPr>
      </w:pPr>
      <w:r w:rsidRPr="0048458B">
        <w:rPr>
          <w:rFonts w:ascii="Times New Roman" w:hAnsi="Times New Roman" w:cs="Times New Roman"/>
          <w:b/>
          <w:iCs/>
        </w:rPr>
        <w:lastRenderedPageBreak/>
        <w:t xml:space="preserve">Accident Procedure </w:t>
      </w:r>
    </w:p>
    <w:p w14:paraId="19009B79" w14:textId="793801E8" w:rsidR="00FC5122" w:rsidRPr="0048458B" w:rsidRDefault="00FC5122" w:rsidP="00FC5122">
      <w:pPr>
        <w:pStyle w:val="Default"/>
        <w:numPr>
          <w:ilvl w:val="0"/>
          <w:numId w:val="3"/>
        </w:numPr>
        <w:spacing w:after="14"/>
        <w:rPr>
          <w:rFonts w:ascii="Times New Roman" w:hAnsi="Times New Roman" w:cs="Times New Roman"/>
          <w:color w:val="auto"/>
        </w:rPr>
      </w:pPr>
      <w:r w:rsidRPr="0048458B">
        <w:rPr>
          <w:rFonts w:ascii="Times New Roman" w:hAnsi="Times New Roman" w:cs="Times New Roman"/>
          <w:color w:val="auto"/>
        </w:rPr>
        <w:t xml:space="preserve">Administer First Aid to the level of your training. Call 911 if necessary. </w:t>
      </w:r>
    </w:p>
    <w:p w14:paraId="47593944" w14:textId="5D96FAB2" w:rsidR="00FC5122" w:rsidRPr="0048458B" w:rsidRDefault="00FC5122" w:rsidP="00FC5122">
      <w:pPr>
        <w:pStyle w:val="Default"/>
        <w:numPr>
          <w:ilvl w:val="0"/>
          <w:numId w:val="3"/>
        </w:numPr>
        <w:spacing w:after="14"/>
        <w:rPr>
          <w:rFonts w:ascii="Times New Roman" w:hAnsi="Times New Roman" w:cs="Times New Roman"/>
          <w:color w:val="auto"/>
        </w:rPr>
      </w:pPr>
      <w:r w:rsidRPr="0048458B">
        <w:rPr>
          <w:rFonts w:ascii="Times New Roman" w:hAnsi="Times New Roman" w:cs="Times New Roman"/>
          <w:color w:val="auto"/>
        </w:rPr>
        <w:t xml:space="preserve">Reassure the injured party and spectators. </w:t>
      </w:r>
    </w:p>
    <w:p w14:paraId="73E7CB38" w14:textId="2CB6B276" w:rsidR="00605CF2" w:rsidRPr="0048458B" w:rsidRDefault="00605CF2" w:rsidP="00FC5122">
      <w:pPr>
        <w:pStyle w:val="Default"/>
        <w:numPr>
          <w:ilvl w:val="0"/>
          <w:numId w:val="3"/>
        </w:numPr>
        <w:spacing w:after="14"/>
        <w:rPr>
          <w:rFonts w:ascii="Times New Roman" w:hAnsi="Times New Roman" w:cs="Times New Roman"/>
          <w:color w:val="auto"/>
        </w:rPr>
      </w:pPr>
      <w:r w:rsidRPr="0048458B">
        <w:rPr>
          <w:rFonts w:ascii="Times New Roman" w:hAnsi="Times New Roman" w:cs="Times New Roman"/>
          <w:color w:val="auto"/>
        </w:rPr>
        <w:t xml:space="preserve">Contact the injured </w:t>
      </w:r>
      <w:r w:rsidR="0048458B" w:rsidRPr="0048458B">
        <w:rPr>
          <w:rFonts w:ascii="Times New Roman" w:hAnsi="Times New Roman" w:cs="Times New Roman"/>
          <w:color w:val="auto"/>
        </w:rPr>
        <w:t>parties’</w:t>
      </w:r>
      <w:r w:rsidR="00FC5122" w:rsidRPr="0048458B">
        <w:rPr>
          <w:rFonts w:ascii="Times New Roman" w:hAnsi="Times New Roman" w:cs="Times New Roman"/>
          <w:color w:val="auto"/>
        </w:rPr>
        <w:t xml:space="preserve"> parent or guardian. If una</w:t>
      </w:r>
      <w:r w:rsidRPr="0048458B">
        <w:rPr>
          <w:rFonts w:ascii="Times New Roman" w:hAnsi="Times New Roman" w:cs="Times New Roman"/>
          <w:color w:val="auto"/>
        </w:rPr>
        <w:t>vailable, contact the emergency</w:t>
      </w:r>
    </w:p>
    <w:p w14:paraId="44F6BB0C" w14:textId="4A5DBC33" w:rsidR="00FC5122" w:rsidRPr="0048458B" w:rsidRDefault="00FC5122" w:rsidP="00605CF2">
      <w:pPr>
        <w:pStyle w:val="Default"/>
        <w:spacing w:after="14"/>
        <w:ind w:firstLine="720"/>
        <w:rPr>
          <w:rFonts w:ascii="Times New Roman" w:hAnsi="Times New Roman" w:cs="Times New Roman"/>
          <w:color w:val="auto"/>
        </w:rPr>
      </w:pPr>
      <w:r w:rsidRPr="0048458B">
        <w:rPr>
          <w:rFonts w:ascii="Times New Roman" w:hAnsi="Times New Roman" w:cs="Times New Roman"/>
          <w:color w:val="auto"/>
        </w:rPr>
        <w:t xml:space="preserve">contact listed on the registration form. </w:t>
      </w:r>
    </w:p>
    <w:p w14:paraId="487290ED" w14:textId="77777777" w:rsidR="00FC5122" w:rsidRPr="0048458B" w:rsidRDefault="00FC5122" w:rsidP="00FC5122">
      <w:pPr>
        <w:pStyle w:val="Default"/>
        <w:numPr>
          <w:ilvl w:val="0"/>
          <w:numId w:val="3"/>
        </w:numPr>
        <w:spacing w:after="14"/>
        <w:rPr>
          <w:rFonts w:ascii="Times New Roman" w:hAnsi="Times New Roman" w:cs="Times New Roman"/>
          <w:color w:val="auto"/>
        </w:rPr>
      </w:pPr>
      <w:r w:rsidRPr="0048458B">
        <w:rPr>
          <w:rFonts w:ascii="Times New Roman" w:hAnsi="Times New Roman" w:cs="Times New Roman"/>
          <w:color w:val="auto"/>
        </w:rPr>
        <w:t xml:space="preserve">Control the crowd. </w:t>
      </w:r>
    </w:p>
    <w:p w14:paraId="6E2EBE91" w14:textId="436FFD7A" w:rsidR="00FC5122" w:rsidRPr="0048458B" w:rsidRDefault="00FC5122" w:rsidP="00FC5122">
      <w:pPr>
        <w:pStyle w:val="Default"/>
        <w:numPr>
          <w:ilvl w:val="0"/>
          <w:numId w:val="3"/>
        </w:numPr>
        <w:rPr>
          <w:rFonts w:ascii="Times New Roman" w:hAnsi="Times New Roman" w:cs="Times New Roman"/>
          <w:color w:val="auto"/>
        </w:rPr>
      </w:pPr>
      <w:r w:rsidRPr="0048458B">
        <w:rPr>
          <w:rFonts w:ascii="Times New Roman" w:hAnsi="Times New Roman" w:cs="Times New Roman"/>
          <w:color w:val="auto"/>
        </w:rPr>
        <w:t>Talk to your team about the situation. Often playe</w:t>
      </w:r>
      <w:r w:rsidR="00605CF2" w:rsidRPr="0048458B">
        <w:rPr>
          <w:rFonts w:ascii="Times New Roman" w:hAnsi="Times New Roman" w:cs="Times New Roman"/>
          <w:color w:val="auto"/>
        </w:rPr>
        <w:t xml:space="preserve">rs are upset and worried when a </w:t>
      </w:r>
      <w:r w:rsidR="00605CF2" w:rsidRPr="0048458B">
        <w:rPr>
          <w:rFonts w:ascii="Times New Roman" w:hAnsi="Times New Roman" w:cs="Times New Roman"/>
          <w:color w:val="auto"/>
        </w:rPr>
        <w:tab/>
      </w:r>
      <w:r w:rsidRPr="0048458B">
        <w:rPr>
          <w:rFonts w:ascii="Times New Roman" w:hAnsi="Times New Roman" w:cs="Times New Roman"/>
          <w:color w:val="auto"/>
        </w:rPr>
        <w:t xml:space="preserve">teammate is </w:t>
      </w:r>
      <w:r w:rsidR="00605CF2" w:rsidRPr="0048458B">
        <w:rPr>
          <w:rFonts w:ascii="Times New Roman" w:hAnsi="Times New Roman" w:cs="Times New Roman"/>
          <w:color w:val="auto"/>
        </w:rPr>
        <w:t>injured. They need to feel safe and understand why the injury occurred.</w:t>
      </w:r>
    </w:p>
    <w:p w14:paraId="3A5C0B29" w14:textId="72F2AF31" w:rsidR="00605CF2" w:rsidRPr="0048458B" w:rsidRDefault="00605CF2" w:rsidP="00FC5122">
      <w:pPr>
        <w:pStyle w:val="Default"/>
        <w:numPr>
          <w:ilvl w:val="0"/>
          <w:numId w:val="3"/>
        </w:numPr>
        <w:rPr>
          <w:rFonts w:ascii="Times New Roman" w:hAnsi="Times New Roman" w:cs="Times New Roman"/>
          <w:color w:val="auto"/>
        </w:rPr>
      </w:pPr>
      <w:r w:rsidRPr="0048458B">
        <w:rPr>
          <w:rFonts w:ascii="Times New Roman" w:hAnsi="Times New Roman" w:cs="Times New Roman"/>
          <w:color w:val="auto"/>
        </w:rPr>
        <w:t xml:space="preserve">Consult your “First Aid Booklet” for return to play guidelines. Any injury </w:t>
      </w:r>
      <w:r w:rsidR="005603EE" w:rsidRPr="0048458B">
        <w:rPr>
          <w:rFonts w:ascii="Times New Roman" w:hAnsi="Times New Roman" w:cs="Times New Roman"/>
          <w:color w:val="auto"/>
        </w:rPr>
        <w:t xml:space="preserve">requiring </w:t>
      </w:r>
      <w:r w:rsidR="005603EE" w:rsidRPr="0048458B">
        <w:rPr>
          <w:rFonts w:ascii="Times New Roman" w:hAnsi="Times New Roman" w:cs="Times New Roman"/>
          <w:color w:val="auto"/>
        </w:rPr>
        <w:tab/>
      </w:r>
      <w:r w:rsidRPr="0048458B">
        <w:rPr>
          <w:rFonts w:ascii="Times New Roman" w:hAnsi="Times New Roman" w:cs="Times New Roman"/>
          <w:color w:val="auto"/>
        </w:rPr>
        <w:t>professional medical care will need a physician’s clearance prior to returning to play.</w:t>
      </w:r>
      <w:r w:rsidRPr="0048458B">
        <w:rPr>
          <w:rFonts w:ascii="Times New Roman" w:hAnsi="Times New Roman" w:cs="Times New Roman"/>
          <w:color w:val="auto"/>
        </w:rPr>
        <w:tab/>
        <w:t xml:space="preserve">Contact your league “Safety Officer” by phone within 24 hours of the incident. </w:t>
      </w:r>
    </w:p>
    <w:p w14:paraId="3176B3AA" w14:textId="77777777" w:rsidR="00605CF2" w:rsidRPr="00176207" w:rsidRDefault="00605CF2" w:rsidP="00605CF2">
      <w:pPr>
        <w:pStyle w:val="Default"/>
        <w:pageBreakBefore/>
        <w:spacing w:after="120"/>
        <w:rPr>
          <w:rFonts w:ascii="Times New Roman" w:hAnsi="Times New Roman" w:cs="Times New Roman"/>
          <w:iCs/>
        </w:rPr>
      </w:pPr>
      <w:r w:rsidRPr="00176207">
        <w:rPr>
          <w:rFonts w:ascii="Times New Roman" w:hAnsi="Times New Roman" w:cs="Times New Roman"/>
          <w:b/>
          <w:iCs/>
        </w:rPr>
        <w:lastRenderedPageBreak/>
        <w:t>Communicable Diseases</w:t>
      </w:r>
      <w:r w:rsidRPr="00176207">
        <w:rPr>
          <w:rFonts w:ascii="Times New Roman" w:hAnsi="Times New Roman" w:cs="Times New Roman"/>
          <w:i/>
          <w:iCs/>
        </w:rPr>
        <w:t xml:space="preserve"> </w:t>
      </w:r>
      <w:r w:rsidRPr="00176207">
        <w:rPr>
          <w:rFonts w:ascii="Times New Roman" w:hAnsi="Times New Roman" w:cs="Times New Roman"/>
          <w:iCs/>
        </w:rPr>
        <w:t>(additional information Appendix C)</w:t>
      </w:r>
      <w:r w:rsidRPr="00176207">
        <w:rPr>
          <w:rFonts w:ascii="Times New Roman" w:hAnsi="Times New Roman" w:cs="Times New Roman"/>
          <w:i/>
          <w:iCs/>
        </w:rPr>
        <w:t xml:space="preserve"> </w:t>
      </w:r>
    </w:p>
    <w:p w14:paraId="0EF46325" w14:textId="77777777" w:rsidR="00605CF2" w:rsidRPr="00176207" w:rsidRDefault="00605CF2" w:rsidP="00605CF2">
      <w:pPr>
        <w:pStyle w:val="Default"/>
        <w:numPr>
          <w:ilvl w:val="0"/>
          <w:numId w:val="6"/>
        </w:numPr>
        <w:rPr>
          <w:rFonts w:ascii="Times New Roman" w:hAnsi="Times New Roman" w:cs="Times New Roman"/>
        </w:rPr>
      </w:pPr>
      <w:r w:rsidRPr="00176207">
        <w:rPr>
          <w:rFonts w:ascii="Times New Roman" w:hAnsi="Times New Roman" w:cs="Times New Roman"/>
          <w:color w:val="auto"/>
        </w:rPr>
        <w:t>Bleeding must be stopped, open wounds covered, and the uniform changed if there is blood on it before the athlete may return to play.</w:t>
      </w:r>
    </w:p>
    <w:p w14:paraId="4246849C" w14:textId="5DB0A9EC" w:rsidR="00605CF2" w:rsidRPr="00176207" w:rsidRDefault="00605CF2" w:rsidP="00605CF2">
      <w:pPr>
        <w:pStyle w:val="Default"/>
        <w:numPr>
          <w:ilvl w:val="0"/>
          <w:numId w:val="6"/>
        </w:numPr>
        <w:rPr>
          <w:rFonts w:ascii="Times New Roman" w:hAnsi="Times New Roman" w:cs="Times New Roman"/>
        </w:rPr>
      </w:pPr>
      <w:r w:rsidRPr="00176207">
        <w:rPr>
          <w:rFonts w:ascii="Times New Roman" w:hAnsi="Times New Roman" w:cs="Times New Roman"/>
          <w:color w:val="auto"/>
        </w:rPr>
        <w:t xml:space="preserve">Use gloves when </w:t>
      </w:r>
      <w:proofErr w:type="gramStart"/>
      <w:r w:rsidRPr="00176207">
        <w:rPr>
          <w:rFonts w:ascii="Times New Roman" w:hAnsi="Times New Roman" w:cs="Times New Roman"/>
          <w:color w:val="auto"/>
        </w:rPr>
        <w:t>coming in contact with</w:t>
      </w:r>
      <w:proofErr w:type="gramEnd"/>
      <w:r w:rsidRPr="00176207">
        <w:rPr>
          <w:rFonts w:ascii="Times New Roman" w:hAnsi="Times New Roman" w:cs="Times New Roman"/>
          <w:color w:val="auto"/>
        </w:rPr>
        <w:t xml:space="preserve"> blood or body fluids. Gloves are provided in all First Aid Kits.</w:t>
      </w:r>
    </w:p>
    <w:p w14:paraId="6B88E04A" w14:textId="77777777" w:rsidR="00605CF2" w:rsidRPr="00176207" w:rsidRDefault="00605CF2" w:rsidP="00605CF2">
      <w:pPr>
        <w:pStyle w:val="Default"/>
        <w:numPr>
          <w:ilvl w:val="0"/>
          <w:numId w:val="6"/>
        </w:numPr>
        <w:rPr>
          <w:rFonts w:ascii="Times New Roman" w:hAnsi="Times New Roman" w:cs="Times New Roman"/>
        </w:rPr>
      </w:pPr>
      <w:r w:rsidRPr="00176207">
        <w:rPr>
          <w:rFonts w:ascii="Times New Roman" w:hAnsi="Times New Roman" w:cs="Times New Roman"/>
          <w:color w:val="auto"/>
        </w:rPr>
        <w:t xml:space="preserve">Immediately wash hands with soap and other skin surfaces contaminated with blood. </w:t>
      </w:r>
    </w:p>
    <w:p w14:paraId="7723ACFF" w14:textId="77777777" w:rsidR="00605CF2" w:rsidRPr="00176207" w:rsidRDefault="00605CF2" w:rsidP="00605CF2">
      <w:pPr>
        <w:pStyle w:val="Default"/>
        <w:numPr>
          <w:ilvl w:val="0"/>
          <w:numId w:val="6"/>
        </w:numPr>
        <w:rPr>
          <w:rFonts w:ascii="Times New Roman" w:hAnsi="Times New Roman" w:cs="Times New Roman"/>
        </w:rPr>
      </w:pPr>
      <w:r w:rsidRPr="00176207">
        <w:rPr>
          <w:rFonts w:ascii="Times New Roman" w:hAnsi="Times New Roman" w:cs="Times New Roman"/>
          <w:color w:val="auto"/>
        </w:rPr>
        <w:t xml:space="preserve">Clean blood contaminated surfaces and equipment. </w:t>
      </w:r>
    </w:p>
    <w:p w14:paraId="32A66A0F" w14:textId="77777777" w:rsidR="00605CF2" w:rsidRPr="00176207" w:rsidRDefault="00605CF2" w:rsidP="00605CF2">
      <w:pPr>
        <w:pStyle w:val="Default"/>
        <w:numPr>
          <w:ilvl w:val="0"/>
          <w:numId w:val="6"/>
        </w:numPr>
        <w:rPr>
          <w:rFonts w:ascii="Times New Roman" w:hAnsi="Times New Roman" w:cs="Times New Roman"/>
        </w:rPr>
      </w:pPr>
      <w:r w:rsidRPr="00176207">
        <w:rPr>
          <w:rFonts w:ascii="Times New Roman" w:hAnsi="Times New Roman" w:cs="Times New Roman"/>
          <w:color w:val="auto"/>
        </w:rPr>
        <w:t xml:space="preserve">Store blood or body fluid contaminated uniforms or gear in plastic bags for thorough cleaning at home. </w:t>
      </w:r>
    </w:p>
    <w:p w14:paraId="01168211" w14:textId="77777777" w:rsidR="00605CF2" w:rsidRPr="00176207" w:rsidRDefault="00605CF2" w:rsidP="00605CF2">
      <w:pPr>
        <w:pStyle w:val="Default"/>
        <w:numPr>
          <w:ilvl w:val="0"/>
          <w:numId w:val="6"/>
        </w:numPr>
        <w:rPr>
          <w:rFonts w:ascii="Times New Roman" w:hAnsi="Times New Roman" w:cs="Times New Roman"/>
        </w:rPr>
      </w:pPr>
      <w:r w:rsidRPr="00176207">
        <w:rPr>
          <w:rFonts w:ascii="Times New Roman" w:hAnsi="Times New Roman" w:cs="Times New Roman"/>
          <w:color w:val="auto"/>
        </w:rPr>
        <w:t xml:space="preserve">Place all blood and body fluid contaminated First Aid equipment (i.e. bloody gloves, bloody dirt, </w:t>
      </w:r>
      <w:proofErr w:type="spellStart"/>
      <w:r w:rsidRPr="00176207">
        <w:rPr>
          <w:rFonts w:ascii="Times New Roman" w:hAnsi="Times New Roman" w:cs="Times New Roman"/>
        </w:rPr>
        <w:t>etc</w:t>
      </w:r>
      <w:proofErr w:type="spellEnd"/>
      <w:r w:rsidRPr="00176207">
        <w:rPr>
          <w:rFonts w:ascii="Times New Roman" w:hAnsi="Times New Roman" w:cs="Times New Roman"/>
        </w:rPr>
        <w:t xml:space="preserve">) in a zip-lock bag. Seal the bag and throw it into a trash can. Zip-lock bags are provided in all First Aid kits. </w:t>
      </w:r>
    </w:p>
    <w:p w14:paraId="0EFACC5E" w14:textId="4E7F34B9" w:rsidR="00605CF2" w:rsidRPr="00176207" w:rsidRDefault="00605CF2" w:rsidP="00605CF2">
      <w:pPr>
        <w:pStyle w:val="Default"/>
        <w:numPr>
          <w:ilvl w:val="0"/>
          <w:numId w:val="6"/>
        </w:numPr>
        <w:rPr>
          <w:rFonts w:ascii="Times New Roman" w:hAnsi="Times New Roman" w:cs="Times New Roman"/>
        </w:rPr>
      </w:pPr>
      <w:r w:rsidRPr="00176207">
        <w:rPr>
          <w:rFonts w:ascii="Times New Roman" w:hAnsi="Times New Roman" w:cs="Times New Roman"/>
        </w:rPr>
        <w:t xml:space="preserve">Managers, coaches, and volunteers with open wounds should refrain from all direct contact </w:t>
      </w:r>
    </w:p>
    <w:p w14:paraId="467EE998" w14:textId="77777777" w:rsidR="00605CF2" w:rsidRPr="00176207" w:rsidRDefault="00605CF2" w:rsidP="00605CF2">
      <w:pPr>
        <w:pStyle w:val="CM47"/>
        <w:spacing w:after="252" w:line="258" w:lineRule="atLeast"/>
        <w:ind w:firstLine="360"/>
        <w:rPr>
          <w:rFonts w:ascii="Times New Roman" w:hAnsi="Times New Roman" w:cs="Times New Roman"/>
        </w:rPr>
      </w:pPr>
      <w:r w:rsidRPr="00176207">
        <w:rPr>
          <w:rFonts w:ascii="Times New Roman" w:hAnsi="Times New Roman" w:cs="Times New Roman"/>
        </w:rPr>
        <w:t xml:space="preserve">until condition is resolved. </w:t>
      </w:r>
    </w:p>
    <w:p w14:paraId="0DD455F2" w14:textId="5C6C979B" w:rsidR="00605CF2" w:rsidRPr="00176207" w:rsidRDefault="00605CF2" w:rsidP="00605CF2">
      <w:pPr>
        <w:pStyle w:val="CM47"/>
        <w:spacing w:after="252" w:line="258" w:lineRule="atLeast"/>
        <w:rPr>
          <w:rFonts w:ascii="Times New Roman" w:hAnsi="Times New Roman" w:cs="Times New Roman"/>
        </w:rPr>
      </w:pPr>
      <w:r w:rsidRPr="00176207">
        <w:rPr>
          <w:rFonts w:ascii="Times New Roman" w:hAnsi="Times New Roman" w:cs="Times New Roman"/>
          <w:b/>
          <w:bCs/>
        </w:rPr>
        <w:t xml:space="preserve">Requirement 12 – First Aid </w:t>
      </w:r>
    </w:p>
    <w:p w14:paraId="25F1E3B5" w14:textId="75E5EA45" w:rsidR="00605CF2" w:rsidRPr="00176207" w:rsidRDefault="00B52743" w:rsidP="00605CF2">
      <w:pPr>
        <w:pStyle w:val="CM47"/>
        <w:spacing w:after="252" w:line="258" w:lineRule="atLeast"/>
        <w:rPr>
          <w:rFonts w:ascii="Times New Roman" w:hAnsi="Times New Roman" w:cs="Times New Roman"/>
        </w:rPr>
      </w:pPr>
      <w:r>
        <w:rPr>
          <w:rFonts w:ascii="Times New Roman" w:hAnsi="Times New Roman" w:cs="Times New Roman"/>
        </w:rPr>
        <w:t xml:space="preserve">First Aid supplies are available during games at the concession stand and additional supplies </w:t>
      </w:r>
      <w:proofErr w:type="gramStart"/>
      <w:r>
        <w:rPr>
          <w:rFonts w:ascii="Times New Roman" w:hAnsi="Times New Roman" w:cs="Times New Roman"/>
        </w:rPr>
        <w:t>are located in</w:t>
      </w:r>
      <w:proofErr w:type="gramEnd"/>
      <w:r>
        <w:rPr>
          <w:rFonts w:ascii="Times New Roman" w:hAnsi="Times New Roman" w:cs="Times New Roman"/>
        </w:rPr>
        <w:t xml:space="preserve"> the clubhouse above the concession stand. </w:t>
      </w:r>
      <w:r w:rsidR="00605CF2" w:rsidRPr="00176207">
        <w:rPr>
          <w:rFonts w:ascii="Times New Roman" w:hAnsi="Times New Roman" w:cs="Times New Roman"/>
        </w:rPr>
        <w:t xml:space="preserve">The Safety Officer is responsible for the coordination of the safety </w:t>
      </w:r>
      <w:r w:rsidRPr="00176207">
        <w:rPr>
          <w:rFonts w:ascii="Times New Roman" w:hAnsi="Times New Roman" w:cs="Times New Roman"/>
        </w:rPr>
        <w:t>equipment.</w:t>
      </w:r>
      <w:r w:rsidR="00605CF2" w:rsidRPr="00176207">
        <w:rPr>
          <w:rFonts w:ascii="Times New Roman" w:hAnsi="Times New Roman" w:cs="Times New Roman"/>
        </w:rPr>
        <w:t xml:space="preserve"> The Safety Officer is responsible for re-</w:t>
      </w:r>
      <w:proofErr w:type="gramStart"/>
      <w:r w:rsidR="00605CF2" w:rsidRPr="00176207">
        <w:rPr>
          <w:rFonts w:ascii="Times New Roman" w:hAnsi="Times New Roman" w:cs="Times New Roman"/>
        </w:rPr>
        <w:t>supplying</w:t>
      </w:r>
      <w:proofErr w:type="gramEnd"/>
      <w:r w:rsidR="00605CF2" w:rsidRPr="00176207">
        <w:rPr>
          <w:rFonts w:ascii="Times New Roman" w:hAnsi="Times New Roman" w:cs="Times New Roman"/>
        </w:rPr>
        <w:t xml:space="preserve"> the first aid kits when needed. </w:t>
      </w:r>
      <w:r>
        <w:rPr>
          <w:rFonts w:ascii="Times New Roman" w:hAnsi="Times New Roman" w:cs="Times New Roman"/>
        </w:rPr>
        <w:t xml:space="preserve">The AED machine </w:t>
      </w:r>
      <w:proofErr w:type="gramStart"/>
      <w:r>
        <w:rPr>
          <w:rFonts w:ascii="Times New Roman" w:hAnsi="Times New Roman" w:cs="Times New Roman"/>
        </w:rPr>
        <w:t>is located in</w:t>
      </w:r>
      <w:proofErr w:type="gramEnd"/>
      <w:r>
        <w:rPr>
          <w:rFonts w:ascii="Times New Roman" w:hAnsi="Times New Roman" w:cs="Times New Roman"/>
        </w:rPr>
        <w:t xml:space="preserve"> the clubhouse and tested to ensure proper functioning. Also located in the clubhouse is a choking rescue device (</w:t>
      </w:r>
      <w:proofErr w:type="spellStart"/>
      <w:r>
        <w:rPr>
          <w:rFonts w:ascii="Times New Roman" w:hAnsi="Times New Roman" w:cs="Times New Roman"/>
        </w:rPr>
        <w:t>LifeVac</w:t>
      </w:r>
      <w:proofErr w:type="spellEnd"/>
      <w:r>
        <w:rPr>
          <w:rFonts w:ascii="Times New Roman" w:hAnsi="Times New Roman" w:cs="Times New Roman"/>
        </w:rPr>
        <w:t>).</w:t>
      </w:r>
    </w:p>
    <w:p w14:paraId="4BB95279" w14:textId="77777777" w:rsidR="00605CF2" w:rsidRPr="00176207" w:rsidRDefault="00605CF2" w:rsidP="00605CF2">
      <w:pPr>
        <w:pStyle w:val="CM47"/>
        <w:spacing w:after="252" w:line="258" w:lineRule="atLeast"/>
        <w:rPr>
          <w:rFonts w:ascii="Times New Roman" w:hAnsi="Times New Roman" w:cs="Times New Roman"/>
        </w:rPr>
      </w:pPr>
      <w:r w:rsidRPr="00176207">
        <w:rPr>
          <w:rFonts w:ascii="Times New Roman" w:hAnsi="Times New Roman" w:cs="Times New Roman"/>
          <w:b/>
          <w:bCs/>
        </w:rPr>
        <w:t xml:space="preserve">Requirement 13 – Enforce Little League Rules Including Equipment </w:t>
      </w:r>
    </w:p>
    <w:p w14:paraId="1F9DBCE2" w14:textId="77777777" w:rsidR="00605CF2" w:rsidRPr="00176207" w:rsidRDefault="00605CF2" w:rsidP="00605CF2">
      <w:pPr>
        <w:pStyle w:val="CM47"/>
        <w:spacing w:after="252" w:line="253" w:lineRule="atLeast"/>
        <w:ind w:right="397"/>
        <w:rPr>
          <w:rFonts w:ascii="Times New Roman" w:hAnsi="Times New Roman" w:cs="Times New Roman"/>
        </w:rPr>
      </w:pPr>
      <w:r w:rsidRPr="00176207">
        <w:rPr>
          <w:rFonts w:ascii="Times New Roman" w:hAnsi="Times New Roman" w:cs="Times New Roman"/>
        </w:rPr>
        <w:t xml:space="preserve">Managers, coaches, and umpires should be thoroughly familiar with the current Little League Rule Book. The DHLL Board of Directors is responsible for enforcing the existing little league rules. The consequence of the participants in failure to follow the rules includes the following punishment: </w:t>
      </w:r>
    </w:p>
    <w:p w14:paraId="4180C8A9" w14:textId="77777777" w:rsidR="00605CF2" w:rsidRPr="00176207" w:rsidRDefault="00605CF2" w:rsidP="00605CF2">
      <w:pPr>
        <w:pStyle w:val="Default"/>
        <w:numPr>
          <w:ilvl w:val="0"/>
          <w:numId w:val="5"/>
        </w:numPr>
        <w:spacing w:after="120"/>
        <w:ind w:left="360" w:hanging="360"/>
        <w:rPr>
          <w:rFonts w:ascii="Times New Roman" w:hAnsi="Times New Roman" w:cs="Times New Roman"/>
          <w:color w:val="auto"/>
        </w:rPr>
      </w:pPr>
      <w:r w:rsidRPr="00176207">
        <w:rPr>
          <w:rFonts w:ascii="Times New Roman" w:hAnsi="Times New Roman" w:cs="Times New Roman"/>
          <w:color w:val="auto"/>
        </w:rPr>
        <w:t xml:space="preserve">A letter of reprimand or </w:t>
      </w:r>
      <w:proofErr w:type="gramStart"/>
      <w:r w:rsidRPr="00176207">
        <w:rPr>
          <w:rFonts w:ascii="Times New Roman" w:hAnsi="Times New Roman" w:cs="Times New Roman"/>
          <w:color w:val="auto"/>
        </w:rPr>
        <w:t>admonishment;</w:t>
      </w:r>
      <w:proofErr w:type="gramEnd"/>
      <w:r w:rsidRPr="00176207">
        <w:rPr>
          <w:rFonts w:ascii="Times New Roman" w:hAnsi="Times New Roman" w:cs="Times New Roman"/>
          <w:color w:val="auto"/>
        </w:rPr>
        <w:t xml:space="preserve"> </w:t>
      </w:r>
    </w:p>
    <w:p w14:paraId="2553B7C3" w14:textId="359201A5" w:rsidR="00FC5122" w:rsidRPr="00176207" w:rsidRDefault="00605CF2" w:rsidP="00605CF2">
      <w:pPr>
        <w:pStyle w:val="Default"/>
        <w:numPr>
          <w:ilvl w:val="0"/>
          <w:numId w:val="5"/>
        </w:numPr>
        <w:spacing w:after="120"/>
        <w:ind w:left="360" w:hanging="360"/>
        <w:rPr>
          <w:rFonts w:ascii="Times New Roman" w:hAnsi="Times New Roman" w:cs="Times New Roman"/>
          <w:color w:val="auto"/>
        </w:rPr>
      </w:pPr>
      <w:r w:rsidRPr="00176207">
        <w:rPr>
          <w:rFonts w:ascii="Times New Roman" w:hAnsi="Times New Roman" w:cs="Times New Roman"/>
          <w:color w:val="auto"/>
        </w:rPr>
        <w:t>The offending party may be suspended for a game and/or games</w:t>
      </w:r>
    </w:p>
    <w:p w14:paraId="2D66CDCA" w14:textId="23E37C9D" w:rsidR="00605CF2" w:rsidRPr="00176207" w:rsidRDefault="00605CF2" w:rsidP="00605CF2">
      <w:pPr>
        <w:pStyle w:val="Default"/>
        <w:numPr>
          <w:ilvl w:val="0"/>
          <w:numId w:val="5"/>
        </w:numPr>
        <w:spacing w:after="120"/>
        <w:ind w:left="360" w:hanging="360"/>
        <w:rPr>
          <w:rFonts w:ascii="Times New Roman" w:hAnsi="Times New Roman" w:cs="Times New Roman"/>
          <w:color w:val="auto"/>
        </w:rPr>
      </w:pPr>
      <w:r w:rsidRPr="00176207">
        <w:rPr>
          <w:rFonts w:ascii="Times New Roman" w:hAnsi="Times New Roman" w:cs="Times New Roman"/>
          <w:color w:val="auto"/>
        </w:rPr>
        <w:t xml:space="preserve">The offending party may not be allowed to participate in Drexel Hill Little </w:t>
      </w:r>
      <w:proofErr w:type="gramStart"/>
      <w:r w:rsidRPr="00176207">
        <w:rPr>
          <w:rFonts w:ascii="Times New Roman" w:hAnsi="Times New Roman" w:cs="Times New Roman"/>
          <w:color w:val="auto"/>
        </w:rPr>
        <w:t>League;</w:t>
      </w:r>
      <w:proofErr w:type="gramEnd"/>
    </w:p>
    <w:p w14:paraId="69305100" w14:textId="453BA1DB" w:rsidR="00605CF2" w:rsidRPr="00176207" w:rsidRDefault="00605CF2" w:rsidP="00605CF2">
      <w:pPr>
        <w:pStyle w:val="Default"/>
        <w:numPr>
          <w:ilvl w:val="0"/>
          <w:numId w:val="5"/>
        </w:numPr>
        <w:spacing w:after="120"/>
        <w:ind w:left="360" w:hanging="360"/>
        <w:rPr>
          <w:rFonts w:ascii="Times New Roman" w:hAnsi="Times New Roman" w:cs="Times New Roman"/>
          <w:color w:val="auto"/>
        </w:rPr>
      </w:pPr>
      <w:r w:rsidRPr="00176207">
        <w:rPr>
          <w:rFonts w:ascii="Times New Roman" w:hAnsi="Times New Roman" w:cs="Times New Roman"/>
          <w:color w:val="auto"/>
        </w:rPr>
        <w:t xml:space="preserve">The offending party’s team may be caused to forfeit a game or </w:t>
      </w:r>
      <w:proofErr w:type="gramStart"/>
      <w:r w:rsidRPr="00176207">
        <w:rPr>
          <w:rFonts w:ascii="Times New Roman" w:hAnsi="Times New Roman" w:cs="Times New Roman"/>
          <w:color w:val="auto"/>
        </w:rPr>
        <w:t>games;</w:t>
      </w:r>
      <w:proofErr w:type="gramEnd"/>
    </w:p>
    <w:p w14:paraId="5A081B0C" w14:textId="443C29F8" w:rsidR="00605CF2" w:rsidRPr="00176207" w:rsidRDefault="00605CF2" w:rsidP="00605CF2">
      <w:pPr>
        <w:pStyle w:val="Default"/>
        <w:spacing w:after="120"/>
        <w:rPr>
          <w:rFonts w:ascii="Times New Roman" w:hAnsi="Times New Roman" w:cs="Times New Roman"/>
          <w:color w:val="auto"/>
        </w:rPr>
      </w:pPr>
    </w:p>
    <w:p w14:paraId="5322D826" w14:textId="7869AB53" w:rsidR="00605CF2" w:rsidRPr="00176207" w:rsidRDefault="00605CF2" w:rsidP="00605CF2">
      <w:pPr>
        <w:pStyle w:val="Default"/>
        <w:spacing w:after="120"/>
        <w:rPr>
          <w:rFonts w:ascii="Times New Roman" w:hAnsi="Times New Roman" w:cs="Times New Roman"/>
          <w:color w:val="auto"/>
        </w:rPr>
      </w:pPr>
      <w:r w:rsidRPr="00176207">
        <w:rPr>
          <w:rFonts w:ascii="Times New Roman" w:hAnsi="Times New Roman" w:cs="Times New Roman"/>
          <w:color w:val="auto"/>
        </w:rPr>
        <w:t xml:space="preserve">Enforcement of little league rules is the responsibility of every </w:t>
      </w:r>
      <w:proofErr w:type="gramStart"/>
      <w:r w:rsidRPr="00176207">
        <w:rPr>
          <w:rFonts w:ascii="Times New Roman" w:hAnsi="Times New Roman" w:cs="Times New Roman"/>
          <w:color w:val="auto"/>
        </w:rPr>
        <w:t>participant</w:t>
      </w:r>
      <w:proofErr w:type="gramEnd"/>
      <w:r w:rsidRPr="00176207">
        <w:rPr>
          <w:rFonts w:ascii="Times New Roman" w:hAnsi="Times New Roman" w:cs="Times New Roman"/>
          <w:color w:val="auto"/>
        </w:rPr>
        <w:t xml:space="preserve"> and the board will enforce its rules if violated. </w:t>
      </w:r>
    </w:p>
    <w:p w14:paraId="08DE75F5" w14:textId="77777777" w:rsidR="00605CF2" w:rsidRPr="00176207" w:rsidRDefault="00605CF2" w:rsidP="00605CF2">
      <w:pPr>
        <w:pStyle w:val="Default"/>
        <w:spacing w:after="120"/>
        <w:rPr>
          <w:rFonts w:ascii="Times New Roman" w:hAnsi="Times New Roman" w:cs="Times New Roman"/>
          <w:color w:val="auto"/>
        </w:rPr>
      </w:pPr>
    </w:p>
    <w:p w14:paraId="11FEFC15" w14:textId="1173E3B7" w:rsidR="00605CF2" w:rsidRPr="00176207" w:rsidRDefault="00605CF2" w:rsidP="00605CF2">
      <w:pPr>
        <w:pStyle w:val="Default"/>
        <w:spacing w:after="120"/>
        <w:rPr>
          <w:rFonts w:ascii="Times New Roman" w:hAnsi="Times New Roman" w:cs="Times New Roman"/>
          <w:color w:val="auto"/>
        </w:rPr>
      </w:pPr>
      <w:r w:rsidRPr="00176207">
        <w:rPr>
          <w:rFonts w:ascii="Times New Roman" w:hAnsi="Times New Roman" w:cs="Times New Roman"/>
          <w:color w:val="auto"/>
        </w:rPr>
        <w:t xml:space="preserve">See Appendix B </w:t>
      </w:r>
      <w:r w:rsidR="0065138F" w:rsidRPr="00176207">
        <w:rPr>
          <w:rFonts w:ascii="Times New Roman" w:hAnsi="Times New Roman" w:cs="Times New Roman"/>
          <w:color w:val="auto"/>
        </w:rPr>
        <w:t>page 16</w:t>
      </w:r>
      <w:r w:rsidRPr="00176207">
        <w:rPr>
          <w:rFonts w:ascii="Times New Roman" w:hAnsi="Times New Roman" w:cs="Times New Roman"/>
          <w:color w:val="auto"/>
        </w:rPr>
        <w:t xml:space="preserve"> for Drexel Hill League Safety Code.</w:t>
      </w:r>
    </w:p>
    <w:p w14:paraId="3F7C3D22" w14:textId="77777777" w:rsidR="00605CF2" w:rsidRPr="00176207" w:rsidRDefault="00605CF2" w:rsidP="00605CF2">
      <w:pPr>
        <w:pStyle w:val="Default"/>
        <w:spacing w:after="120"/>
        <w:rPr>
          <w:rFonts w:ascii="Times New Roman" w:hAnsi="Times New Roman" w:cs="Times New Roman"/>
          <w:color w:val="auto"/>
        </w:rPr>
      </w:pPr>
    </w:p>
    <w:p w14:paraId="0EACA6D2" w14:textId="52297E9A" w:rsidR="00605CF2" w:rsidRPr="00176207" w:rsidRDefault="00605CF2" w:rsidP="00605CF2">
      <w:pPr>
        <w:pStyle w:val="Default"/>
        <w:spacing w:after="120"/>
        <w:rPr>
          <w:rFonts w:ascii="Times New Roman" w:hAnsi="Times New Roman" w:cs="Times New Roman"/>
          <w:color w:val="auto"/>
        </w:rPr>
      </w:pPr>
      <w:r w:rsidRPr="00176207">
        <w:rPr>
          <w:rFonts w:ascii="Times New Roman" w:hAnsi="Times New Roman" w:cs="Times New Roman"/>
          <w:color w:val="auto"/>
        </w:rPr>
        <w:t xml:space="preserve">See Appendix D </w:t>
      </w:r>
      <w:r w:rsidR="0065138F" w:rsidRPr="00176207">
        <w:rPr>
          <w:rFonts w:ascii="Times New Roman" w:hAnsi="Times New Roman" w:cs="Times New Roman"/>
          <w:color w:val="auto"/>
        </w:rPr>
        <w:t>page 19</w:t>
      </w:r>
      <w:r w:rsidRPr="00176207">
        <w:rPr>
          <w:rFonts w:ascii="Times New Roman" w:hAnsi="Times New Roman" w:cs="Times New Roman"/>
          <w:color w:val="auto"/>
        </w:rPr>
        <w:t xml:space="preserve"> for umpire information. </w:t>
      </w:r>
    </w:p>
    <w:p w14:paraId="4BA25EBC" w14:textId="77777777" w:rsidR="00605CF2" w:rsidRPr="00B47A63" w:rsidRDefault="00605CF2" w:rsidP="00605CF2">
      <w:pPr>
        <w:pStyle w:val="CM47"/>
        <w:pageBreakBefore/>
        <w:spacing w:after="120" w:line="258" w:lineRule="atLeast"/>
        <w:rPr>
          <w:rFonts w:ascii="Times New Roman" w:hAnsi="Times New Roman" w:cs="Times New Roman"/>
          <w:szCs w:val="22"/>
          <w:u w:val="single"/>
        </w:rPr>
      </w:pPr>
      <w:r w:rsidRPr="00B47A63">
        <w:rPr>
          <w:rFonts w:ascii="Times New Roman" w:hAnsi="Times New Roman" w:cs="Times New Roman"/>
          <w:b/>
          <w:bCs/>
          <w:szCs w:val="22"/>
          <w:u w:val="single"/>
        </w:rPr>
        <w:lastRenderedPageBreak/>
        <w:t xml:space="preserve">Parents Role in Safety </w:t>
      </w:r>
    </w:p>
    <w:p w14:paraId="2F192A0A" w14:textId="385AEB83" w:rsidR="00605CF2" w:rsidRPr="00176207" w:rsidRDefault="00605CF2" w:rsidP="00605CF2">
      <w:pPr>
        <w:pStyle w:val="CM3"/>
        <w:rPr>
          <w:rFonts w:ascii="Times New Roman" w:hAnsi="Times New Roman" w:cs="Times New Roman"/>
          <w:szCs w:val="22"/>
        </w:rPr>
      </w:pPr>
      <w:r w:rsidRPr="00176207">
        <w:rPr>
          <w:rFonts w:ascii="Times New Roman" w:hAnsi="Times New Roman" w:cs="Times New Roman"/>
          <w:szCs w:val="22"/>
        </w:rPr>
        <w:t xml:space="preserve">Most of the existing Little League rules have some basis in safety. Parents can help by setting a good example for all the players. It is important to follow the rules for the safety of everyone involved. The managers and coaches are or will be trained in first </w:t>
      </w:r>
      <w:proofErr w:type="gramStart"/>
      <w:r w:rsidRPr="00176207">
        <w:rPr>
          <w:rFonts w:ascii="Times New Roman" w:hAnsi="Times New Roman" w:cs="Times New Roman"/>
          <w:szCs w:val="22"/>
        </w:rPr>
        <w:t>aid</w:t>
      </w:r>
      <w:proofErr w:type="gramEnd"/>
      <w:r w:rsidRPr="00176207">
        <w:rPr>
          <w:rFonts w:ascii="Times New Roman" w:hAnsi="Times New Roman" w:cs="Times New Roman"/>
          <w:szCs w:val="22"/>
        </w:rPr>
        <w:t xml:space="preserve"> fundamentals and </w:t>
      </w:r>
      <w:r w:rsidR="00E65C70" w:rsidRPr="00176207">
        <w:rPr>
          <w:rFonts w:ascii="Times New Roman" w:hAnsi="Times New Roman" w:cs="Times New Roman"/>
          <w:szCs w:val="22"/>
        </w:rPr>
        <w:t>common-sense</w:t>
      </w:r>
      <w:r w:rsidRPr="00176207">
        <w:rPr>
          <w:rFonts w:ascii="Times New Roman" w:hAnsi="Times New Roman" w:cs="Times New Roman"/>
          <w:szCs w:val="22"/>
        </w:rPr>
        <w:t xml:space="preserve"> safety. Please take the time to listen to the manager and coaches, learn these rules and make them common practice any time you practice baseball with your children. </w:t>
      </w:r>
    </w:p>
    <w:p w14:paraId="1043ED59" w14:textId="77777777" w:rsidR="00605CF2" w:rsidRPr="00176207" w:rsidRDefault="00605CF2" w:rsidP="00605CF2">
      <w:pPr>
        <w:pStyle w:val="CM47"/>
        <w:spacing w:after="120" w:line="258" w:lineRule="atLeast"/>
        <w:rPr>
          <w:rFonts w:ascii="Times New Roman" w:hAnsi="Times New Roman" w:cs="Times New Roman"/>
          <w:b/>
          <w:bCs/>
          <w:szCs w:val="22"/>
        </w:rPr>
      </w:pPr>
    </w:p>
    <w:p w14:paraId="7397766A" w14:textId="599A51E0" w:rsidR="00605CF2" w:rsidRPr="00B47A63" w:rsidRDefault="00605CF2" w:rsidP="00605CF2">
      <w:pPr>
        <w:pStyle w:val="CM47"/>
        <w:spacing w:after="120" w:line="258" w:lineRule="atLeast"/>
        <w:rPr>
          <w:rFonts w:ascii="Times New Roman" w:hAnsi="Times New Roman" w:cs="Times New Roman"/>
          <w:szCs w:val="22"/>
          <w:u w:val="single"/>
        </w:rPr>
      </w:pPr>
      <w:r w:rsidRPr="00B47A63">
        <w:rPr>
          <w:rFonts w:ascii="Times New Roman" w:hAnsi="Times New Roman" w:cs="Times New Roman"/>
          <w:b/>
          <w:bCs/>
          <w:szCs w:val="22"/>
          <w:u w:val="single"/>
        </w:rPr>
        <w:t xml:space="preserve">Complete a Medical Release </w:t>
      </w:r>
    </w:p>
    <w:p w14:paraId="14A6AAAF" w14:textId="77777777" w:rsidR="00605CF2" w:rsidRPr="00176207" w:rsidRDefault="00605CF2" w:rsidP="00605CF2">
      <w:pPr>
        <w:pStyle w:val="CM47"/>
        <w:spacing w:after="252" w:line="258" w:lineRule="atLeast"/>
        <w:rPr>
          <w:rFonts w:ascii="Times New Roman" w:hAnsi="Times New Roman" w:cs="Times New Roman"/>
          <w:szCs w:val="22"/>
        </w:rPr>
      </w:pPr>
      <w:r w:rsidRPr="00176207">
        <w:rPr>
          <w:rFonts w:ascii="Times New Roman" w:hAnsi="Times New Roman" w:cs="Times New Roman"/>
          <w:szCs w:val="22"/>
        </w:rPr>
        <w:t xml:space="preserve">This enables emergency medical care if parent or guardian is not in attendance, </w:t>
      </w:r>
      <w:proofErr w:type="gramStart"/>
      <w:r w:rsidRPr="00176207">
        <w:rPr>
          <w:rFonts w:ascii="Times New Roman" w:hAnsi="Times New Roman" w:cs="Times New Roman"/>
          <w:szCs w:val="22"/>
        </w:rPr>
        <w:t>and also</w:t>
      </w:r>
      <w:proofErr w:type="gramEnd"/>
      <w:r w:rsidRPr="00176207">
        <w:rPr>
          <w:rFonts w:ascii="Times New Roman" w:hAnsi="Times New Roman" w:cs="Times New Roman"/>
          <w:szCs w:val="22"/>
        </w:rPr>
        <w:t xml:space="preserve"> informs managers, coaches and medical providers of allergies or other medical problems. </w:t>
      </w:r>
    </w:p>
    <w:p w14:paraId="58EEBDE2" w14:textId="77777777" w:rsidR="00605CF2" w:rsidRPr="00176207" w:rsidRDefault="00605CF2" w:rsidP="00605CF2">
      <w:pPr>
        <w:pStyle w:val="CM47"/>
        <w:spacing w:after="252" w:line="258" w:lineRule="atLeast"/>
        <w:ind w:right="107"/>
        <w:rPr>
          <w:rFonts w:ascii="Times New Roman" w:hAnsi="Times New Roman" w:cs="Times New Roman"/>
          <w:szCs w:val="22"/>
        </w:rPr>
      </w:pPr>
      <w:r w:rsidRPr="00176207">
        <w:rPr>
          <w:rFonts w:ascii="Times New Roman" w:hAnsi="Times New Roman" w:cs="Times New Roman"/>
          <w:szCs w:val="22"/>
        </w:rPr>
        <w:t xml:space="preserve">No alcohol or tobacco on the field. If volunteers must smoke or chew tobacco, please do it away from the players in designated areas. If the players can see you smoke or chew, you are too close! </w:t>
      </w:r>
    </w:p>
    <w:p w14:paraId="59F77DC9" w14:textId="42B4C1C9" w:rsidR="00605CF2" w:rsidRPr="00176207" w:rsidRDefault="00605CF2" w:rsidP="00605CF2">
      <w:pPr>
        <w:pStyle w:val="CM47"/>
        <w:spacing w:after="252" w:line="256" w:lineRule="atLeast"/>
        <w:ind w:right="272"/>
        <w:rPr>
          <w:rFonts w:ascii="Times New Roman" w:hAnsi="Times New Roman" w:cs="Times New Roman"/>
          <w:szCs w:val="22"/>
        </w:rPr>
      </w:pPr>
      <w:r w:rsidRPr="00176207">
        <w:rPr>
          <w:rFonts w:ascii="Times New Roman" w:hAnsi="Times New Roman" w:cs="Times New Roman"/>
          <w:szCs w:val="22"/>
        </w:rPr>
        <w:t xml:space="preserve">Please be extra cautious when entering and leaving the parking lots. Children may not always look for you, especially young future ball players. </w:t>
      </w:r>
    </w:p>
    <w:p w14:paraId="04260660" w14:textId="11CA7478" w:rsidR="00605CF2" w:rsidRPr="00176207" w:rsidRDefault="00605CF2" w:rsidP="00605CF2">
      <w:pPr>
        <w:pStyle w:val="CM4"/>
        <w:ind w:right="195"/>
        <w:rPr>
          <w:rFonts w:ascii="Times New Roman" w:hAnsi="Times New Roman" w:cs="Times New Roman"/>
          <w:szCs w:val="22"/>
        </w:rPr>
      </w:pPr>
      <w:r w:rsidRPr="00176207">
        <w:rPr>
          <w:rFonts w:ascii="Times New Roman" w:hAnsi="Times New Roman" w:cs="Times New Roman"/>
          <w:szCs w:val="22"/>
        </w:rPr>
        <w:t xml:space="preserve">It is important that you share any medical information that may affect your child during games and practice. If you have concerns or questions, please contact the manager or League Safety Officer. All information is considered confidential. Have your child eat a snack before practice or games; hungry ball players don’t concentrate well. Routinely, check your child’s equipment for safety concerns. </w:t>
      </w:r>
    </w:p>
    <w:p w14:paraId="1EE2E534" w14:textId="77777777" w:rsidR="00605CF2" w:rsidRPr="00176207" w:rsidRDefault="00605CF2" w:rsidP="00605CF2">
      <w:pPr>
        <w:pStyle w:val="Default"/>
        <w:rPr>
          <w:rFonts w:ascii="Times New Roman" w:hAnsi="Times New Roman" w:cs="Times New Roman"/>
          <w:sz w:val="28"/>
        </w:rPr>
      </w:pPr>
    </w:p>
    <w:p w14:paraId="41CF4F97" w14:textId="77777777" w:rsidR="00605CF2" w:rsidRPr="00176207" w:rsidRDefault="00605CF2" w:rsidP="00605CF2">
      <w:pPr>
        <w:pStyle w:val="CM47"/>
        <w:spacing w:after="252" w:line="258" w:lineRule="atLeast"/>
        <w:rPr>
          <w:rFonts w:ascii="Times New Roman" w:hAnsi="Times New Roman" w:cs="Times New Roman"/>
          <w:szCs w:val="22"/>
        </w:rPr>
      </w:pPr>
      <w:r w:rsidRPr="00176207">
        <w:rPr>
          <w:rFonts w:ascii="Times New Roman" w:hAnsi="Times New Roman" w:cs="Times New Roman"/>
          <w:szCs w:val="22"/>
        </w:rPr>
        <w:t xml:space="preserve">Arrive to practice and games early to allow for proper </w:t>
      </w:r>
      <w:proofErr w:type="gramStart"/>
      <w:r w:rsidRPr="00176207">
        <w:rPr>
          <w:rFonts w:ascii="Times New Roman" w:hAnsi="Times New Roman" w:cs="Times New Roman"/>
          <w:szCs w:val="22"/>
        </w:rPr>
        <w:t>warm ups</w:t>
      </w:r>
      <w:proofErr w:type="gramEnd"/>
      <w:r w:rsidRPr="00176207">
        <w:rPr>
          <w:rFonts w:ascii="Times New Roman" w:hAnsi="Times New Roman" w:cs="Times New Roman"/>
          <w:szCs w:val="22"/>
        </w:rPr>
        <w:t xml:space="preserve"> </w:t>
      </w:r>
    </w:p>
    <w:p w14:paraId="656FB523" w14:textId="497C061E" w:rsidR="00605CF2" w:rsidRPr="00176207" w:rsidRDefault="00605CF2" w:rsidP="00605CF2">
      <w:pPr>
        <w:pStyle w:val="CM15"/>
        <w:ind w:right="500"/>
        <w:rPr>
          <w:rFonts w:ascii="Times New Roman" w:hAnsi="Times New Roman" w:cs="Times New Roman"/>
          <w:szCs w:val="22"/>
        </w:rPr>
      </w:pPr>
      <w:proofErr w:type="gramStart"/>
      <w:r w:rsidRPr="00176207">
        <w:rPr>
          <w:rFonts w:ascii="Times New Roman" w:hAnsi="Times New Roman" w:cs="Times New Roman"/>
          <w:szCs w:val="22"/>
        </w:rPr>
        <w:t>Help out</w:t>
      </w:r>
      <w:proofErr w:type="gramEnd"/>
      <w:r w:rsidRPr="00176207">
        <w:rPr>
          <w:rFonts w:ascii="Times New Roman" w:hAnsi="Times New Roman" w:cs="Times New Roman"/>
          <w:szCs w:val="22"/>
        </w:rPr>
        <w:t xml:space="preserve"> at practices. The more adults we have watching out for our players, the better our chance to avoid accidents. Volunteering in both District and League activities will make your child’s experience even better. </w:t>
      </w:r>
    </w:p>
    <w:p w14:paraId="36038191" w14:textId="77777777" w:rsidR="00605CF2" w:rsidRPr="00176207" w:rsidRDefault="00605CF2" w:rsidP="00605CF2">
      <w:pPr>
        <w:pStyle w:val="Default"/>
        <w:rPr>
          <w:rFonts w:ascii="Times New Roman" w:hAnsi="Times New Roman" w:cs="Times New Roman"/>
          <w:sz w:val="28"/>
        </w:rPr>
      </w:pPr>
    </w:p>
    <w:p w14:paraId="0984DFC7" w14:textId="1A65D1B2" w:rsidR="00605CF2" w:rsidRPr="00B47A63" w:rsidRDefault="00605CF2" w:rsidP="00605CF2">
      <w:pPr>
        <w:pStyle w:val="CM47"/>
        <w:spacing w:after="120" w:line="258" w:lineRule="atLeast"/>
        <w:rPr>
          <w:rFonts w:ascii="Times New Roman" w:hAnsi="Times New Roman" w:cs="Times New Roman"/>
          <w:b/>
          <w:bCs/>
          <w:szCs w:val="22"/>
          <w:u w:val="single"/>
        </w:rPr>
      </w:pPr>
      <w:r w:rsidRPr="00B47A63">
        <w:rPr>
          <w:rFonts w:ascii="Times New Roman" w:hAnsi="Times New Roman" w:cs="Times New Roman"/>
          <w:b/>
          <w:bCs/>
          <w:szCs w:val="22"/>
          <w:u w:val="single"/>
        </w:rPr>
        <w:t xml:space="preserve">Golden Rules </w:t>
      </w:r>
    </w:p>
    <w:p w14:paraId="4F2A577B" w14:textId="77777777" w:rsidR="00605CF2" w:rsidRPr="00176207" w:rsidRDefault="00605CF2" w:rsidP="00605CF2">
      <w:pPr>
        <w:pStyle w:val="Default"/>
        <w:rPr>
          <w:rFonts w:ascii="Times New Roman" w:hAnsi="Times New Roman" w:cs="Times New Roman"/>
          <w:sz w:val="28"/>
        </w:rPr>
      </w:pPr>
    </w:p>
    <w:p w14:paraId="49898386" w14:textId="77777777" w:rsidR="00605CF2" w:rsidRPr="00176207" w:rsidRDefault="00605CF2" w:rsidP="00605CF2">
      <w:pPr>
        <w:pStyle w:val="CM47"/>
        <w:spacing w:after="252" w:line="258" w:lineRule="atLeast"/>
        <w:rPr>
          <w:rFonts w:ascii="Times New Roman" w:hAnsi="Times New Roman" w:cs="Times New Roman"/>
          <w:szCs w:val="22"/>
        </w:rPr>
      </w:pPr>
      <w:r w:rsidRPr="00176207">
        <w:rPr>
          <w:rFonts w:ascii="Times New Roman" w:hAnsi="Times New Roman" w:cs="Times New Roman"/>
          <w:b/>
          <w:bCs/>
          <w:szCs w:val="22"/>
        </w:rPr>
        <w:t xml:space="preserve">No one holds a bat! </w:t>
      </w:r>
      <w:r w:rsidRPr="00176207">
        <w:rPr>
          <w:rFonts w:ascii="Times New Roman" w:hAnsi="Times New Roman" w:cs="Times New Roman"/>
          <w:szCs w:val="22"/>
        </w:rPr>
        <w:t xml:space="preserve">Many players bring their own bats to practice and games. They should remain in their bags, in the dugout or on the ground in front of them until they are needed. </w:t>
      </w:r>
    </w:p>
    <w:p w14:paraId="3B87884B" w14:textId="0AC5B3C7" w:rsidR="00605CF2" w:rsidRPr="00176207" w:rsidRDefault="00605CF2" w:rsidP="00605CF2">
      <w:pPr>
        <w:pStyle w:val="CM47"/>
        <w:spacing w:after="120" w:line="258" w:lineRule="atLeast"/>
        <w:rPr>
          <w:rFonts w:ascii="Times New Roman" w:hAnsi="Times New Roman" w:cs="Times New Roman"/>
          <w:szCs w:val="22"/>
        </w:rPr>
      </w:pPr>
      <w:r w:rsidRPr="00176207">
        <w:rPr>
          <w:rFonts w:ascii="Times New Roman" w:hAnsi="Times New Roman" w:cs="Times New Roman"/>
          <w:b/>
          <w:bCs/>
          <w:szCs w:val="22"/>
        </w:rPr>
        <w:t xml:space="preserve">No one holds a bat </w:t>
      </w:r>
      <w:r w:rsidRPr="00176207">
        <w:rPr>
          <w:rFonts w:ascii="Times New Roman" w:hAnsi="Times New Roman" w:cs="Times New Roman"/>
          <w:szCs w:val="22"/>
        </w:rPr>
        <w:t xml:space="preserve">except when going to the plate. </w:t>
      </w:r>
    </w:p>
    <w:p w14:paraId="5D8E87E6" w14:textId="77777777" w:rsidR="00605CF2" w:rsidRPr="00176207" w:rsidRDefault="00605CF2" w:rsidP="00605CF2">
      <w:pPr>
        <w:pStyle w:val="Default"/>
        <w:rPr>
          <w:rFonts w:ascii="Times New Roman" w:hAnsi="Times New Roman" w:cs="Times New Roman"/>
          <w:sz w:val="28"/>
        </w:rPr>
      </w:pPr>
    </w:p>
    <w:p w14:paraId="763E0A76" w14:textId="1768A0F8" w:rsidR="00605CF2" w:rsidRPr="00176207" w:rsidRDefault="00605CF2" w:rsidP="00605CF2">
      <w:pPr>
        <w:pStyle w:val="Default"/>
        <w:spacing w:after="120"/>
        <w:rPr>
          <w:rFonts w:ascii="Times New Roman" w:hAnsi="Times New Roman" w:cs="Times New Roman"/>
          <w:szCs w:val="22"/>
        </w:rPr>
      </w:pPr>
      <w:r w:rsidRPr="00176207">
        <w:rPr>
          <w:rFonts w:ascii="Times New Roman" w:hAnsi="Times New Roman" w:cs="Times New Roman"/>
          <w:szCs w:val="22"/>
        </w:rPr>
        <w:t xml:space="preserve">The manager or coach will never leave a player alone at the field. It is very important that parents are on time to pick up the children on time. It is recommended that parents remain at the field if possible. If this is not possible, please contact the coach or manager prior to the event. </w:t>
      </w:r>
    </w:p>
    <w:p w14:paraId="23F41B51" w14:textId="6AF07E97" w:rsidR="00605CF2" w:rsidRDefault="00605CF2" w:rsidP="00605CF2">
      <w:pPr>
        <w:pStyle w:val="Default"/>
        <w:spacing w:after="120"/>
        <w:rPr>
          <w:sz w:val="22"/>
          <w:szCs w:val="22"/>
        </w:rPr>
      </w:pPr>
    </w:p>
    <w:p w14:paraId="27355EE4" w14:textId="3C3B1512" w:rsidR="00605CF2" w:rsidRDefault="00605CF2" w:rsidP="00605CF2">
      <w:pPr>
        <w:pStyle w:val="Default"/>
        <w:spacing w:after="120"/>
        <w:rPr>
          <w:sz w:val="22"/>
          <w:szCs w:val="22"/>
        </w:rPr>
      </w:pPr>
    </w:p>
    <w:p w14:paraId="042BAC39" w14:textId="4CC34A71" w:rsidR="00605CF2" w:rsidRPr="00176207" w:rsidRDefault="00605CF2" w:rsidP="00605CF2">
      <w:pPr>
        <w:pStyle w:val="Default"/>
        <w:spacing w:after="120"/>
        <w:jc w:val="center"/>
        <w:rPr>
          <w:rFonts w:ascii="Times New Roman" w:hAnsi="Times New Roman" w:cs="Times New Roman"/>
          <w:b/>
          <w:bCs/>
          <w:u w:val="single"/>
        </w:rPr>
      </w:pPr>
      <w:r w:rsidRPr="00176207">
        <w:rPr>
          <w:rFonts w:ascii="Times New Roman" w:hAnsi="Times New Roman" w:cs="Times New Roman"/>
          <w:b/>
          <w:bCs/>
          <w:u w:val="single"/>
        </w:rPr>
        <w:lastRenderedPageBreak/>
        <w:t>Drexel Hill Little League Accident Reporting Form</w:t>
      </w:r>
    </w:p>
    <w:p w14:paraId="7B0BBB39" w14:textId="096DFD34" w:rsidR="00605CF2" w:rsidRDefault="00605CF2" w:rsidP="00605CF2">
      <w:pPr>
        <w:pStyle w:val="Default"/>
        <w:spacing w:after="120"/>
        <w:jc w:val="center"/>
        <w:rPr>
          <w:color w:val="auto"/>
          <w:sz w:val="22"/>
          <w:szCs w:val="22"/>
        </w:rPr>
      </w:pPr>
      <w:r>
        <w:rPr>
          <w:noProof/>
          <w:sz w:val="23"/>
          <w:szCs w:val="23"/>
        </w:rPr>
        <w:drawing>
          <wp:inline distT="0" distB="0" distL="0" distR="0" wp14:anchorId="517C7E11" wp14:editId="1E31C9D4">
            <wp:extent cx="5943600" cy="7690994"/>
            <wp:effectExtent l="0" t="0" r="0" b="5715"/>
            <wp:docPr id="6" name="Picture 8" descr="Description: C:\Users\DHLL 1\Desktop\AccidentClaimForm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DHLL 1\Desktop\AccidentClaimForm_Page_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690994"/>
                    </a:xfrm>
                    <a:prstGeom prst="rect">
                      <a:avLst/>
                    </a:prstGeom>
                    <a:noFill/>
                    <a:ln>
                      <a:noFill/>
                    </a:ln>
                  </pic:spPr>
                </pic:pic>
              </a:graphicData>
            </a:graphic>
          </wp:inline>
        </w:drawing>
      </w:r>
    </w:p>
    <w:p w14:paraId="0DDE7EF9" w14:textId="24F4AEE2" w:rsidR="00605CF2" w:rsidRPr="00176207" w:rsidRDefault="00605CF2" w:rsidP="00605CF2">
      <w:pPr>
        <w:pStyle w:val="CM1"/>
        <w:pageBreakBefore/>
        <w:spacing w:after="120"/>
        <w:jc w:val="center"/>
        <w:rPr>
          <w:rFonts w:ascii="Times New Roman" w:hAnsi="Times New Roman" w:cs="Times New Roman"/>
        </w:rPr>
      </w:pPr>
      <w:r w:rsidRPr="00176207">
        <w:rPr>
          <w:rFonts w:ascii="Times New Roman" w:hAnsi="Times New Roman" w:cs="Times New Roman"/>
          <w:b/>
          <w:bCs/>
        </w:rPr>
        <w:lastRenderedPageBreak/>
        <w:t xml:space="preserve">Little League Baseball &amp; Softball </w:t>
      </w:r>
    </w:p>
    <w:p w14:paraId="2BB9DA6B" w14:textId="77777777" w:rsidR="00605CF2" w:rsidRPr="00176207" w:rsidRDefault="00605CF2" w:rsidP="00605CF2">
      <w:pPr>
        <w:pStyle w:val="CM47"/>
        <w:spacing w:after="120"/>
        <w:jc w:val="center"/>
        <w:rPr>
          <w:rFonts w:ascii="Times New Roman" w:hAnsi="Times New Roman" w:cs="Times New Roman"/>
        </w:rPr>
      </w:pPr>
      <w:r w:rsidRPr="00176207">
        <w:rPr>
          <w:rFonts w:ascii="Times New Roman" w:hAnsi="Times New Roman" w:cs="Times New Roman"/>
          <w:b/>
          <w:bCs/>
        </w:rPr>
        <w:t xml:space="preserve">CLAIM FORM INSTRUCTIONS </w:t>
      </w:r>
    </w:p>
    <w:p w14:paraId="3B559C3A" w14:textId="77777777" w:rsidR="00605CF2" w:rsidRPr="00176207" w:rsidRDefault="00605CF2" w:rsidP="00605CF2">
      <w:pPr>
        <w:pStyle w:val="CM53"/>
        <w:spacing w:line="286" w:lineRule="atLeast"/>
        <w:ind w:right="547"/>
        <w:rPr>
          <w:rFonts w:ascii="Times New Roman" w:hAnsi="Times New Roman" w:cs="Times New Roman"/>
          <w:iCs/>
          <w:sz w:val="22"/>
        </w:rPr>
      </w:pPr>
      <w:r w:rsidRPr="00176207">
        <w:rPr>
          <w:rFonts w:ascii="Times New Roman" w:hAnsi="Times New Roman" w:cs="Times New Roman"/>
          <w:b/>
          <w:bCs/>
          <w:sz w:val="22"/>
        </w:rPr>
        <w:t xml:space="preserve">WARNING </w:t>
      </w:r>
      <w:r w:rsidRPr="00176207">
        <w:rPr>
          <w:rFonts w:ascii="Times New Roman" w:hAnsi="Times New Roman" w:cs="Times New Roman"/>
          <w:sz w:val="22"/>
        </w:rPr>
        <w:t xml:space="preserve">— It is important that parents/guardians and players note that: </w:t>
      </w:r>
      <w:r w:rsidRPr="00176207">
        <w:rPr>
          <w:rFonts w:ascii="Times New Roman" w:hAnsi="Times New Roman" w:cs="Times New Roman"/>
          <w:iCs/>
          <w:sz w:val="22"/>
        </w:rPr>
        <w:t>Protective</w:t>
      </w:r>
    </w:p>
    <w:p w14:paraId="13FD0B0C" w14:textId="28EA97D0" w:rsidR="00605CF2" w:rsidRPr="00176207" w:rsidRDefault="00605CF2" w:rsidP="00605CF2">
      <w:pPr>
        <w:pStyle w:val="CM53"/>
        <w:spacing w:after="120" w:line="286" w:lineRule="atLeast"/>
        <w:ind w:left="1485" w:right="547"/>
        <w:rPr>
          <w:rFonts w:ascii="Times New Roman" w:hAnsi="Times New Roman" w:cs="Times New Roman"/>
          <w:sz w:val="22"/>
        </w:rPr>
      </w:pPr>
      <w:r w:rsidRPr="00176207">
        <w:rPr>
          <w:rFonts w:ascii="Times New Roman" w:hAnsi="Times New Roman" w:cs="Times New Roman"/>
          <w:iCs/>
          <w:sz w:val="22"/>
        </w:rPr>
        <w:t>equipment cannot prevent all injuries a player might receive while participating in      baseball/softball.</w:t>
      </w:r>
      <w:r w:rsidRPr="00176207">
        <w:rPr>
          <w:rFonts w:ascii="Times New Roman" w:hAnsi="Times New Roman" w:cs="Times New Roman"/>
          <w:i/>
          <w:iCs/>
          <w:sz w:val="22"/>
        </w:rPr>
        <w:t xml:space="preserve"> </w:t>
      </w:r>
    </w:p>
    <w:p w14:paraId="6D9D8C78" w14:textId="77777777" w:rsidR="00605CF2" w:rsidRPr="00176207" w:rsidRDefault="00605CF2" w:rsidP="00605CF2">
      <w:pPr>
        <w:pStyle w:val="Default"/>
        <w:rPr>
          <w:rFonts w:ascii="Times New Roman" w:hAnsi="Times New Roman" w:cs="Times New Roman"/>
          <w:color w:val="auto"/>
          <w:sz w:val="22"/>
        </w:rPr>
      </w:pPr>
      <w:r w:rsidRPr="00176207">
        <w:rPr>
          <w:rFonts w:ascii="Times New Roman" w:hAnsi="Times New Roman" w:cs="Times New Roman"/>
          <w:color w:val="auto"/>
          <w:sz w:val="22"/>
        </w:rPr>
        <w:t xml:space="preserve">To expedite league personnel’s reporting of injuries, we have prepared guidelines to use as a checklist in </w:t>
      </w:r>
    </w:p>
    <w:p w14:paraId="5022D1E0" w14:textId="2C19348A" w:rsidR="00605CF2" w:rsidRPr="00176207" w:rsidRDefault="00605CF2" w:rsidP="00605CF2">
      <w:pPr>
        <w:pStyle w:val="CM53"/>
        <w:spacing w:after="120"/>
        <w:rPr>
          <w:rFonts w:ascii="Times New Roman" w:hAnsi="Times New Roman" w:cs="Times New Roman"/>
          <w:sz w:val="22"/>
        </w:rPr>
      </w:pPr>
      <w:r w:rsidRPr="00176207">
        <w:rPr>
          <w:rFonts w:ascii="Times New Roman" w:hAnsi="Times New Roman" w:cs="Times New Roman"/>
          <w:sz w:val="22"/>
        </w:rPr>
        <w:t xml:space="preserve">completing reports. It will save time -- and speed your payment of claims. </w:t>
      </w:r>
    </w:p>
    <w:p w14:paraId="62DA68FF" w14:textId="0862B3FE" w:rsidR="00605CF2" w:rsidRPr="00176207" w:rsidRDefault="00605CF2" w:rsidP="00605CF2">
      <w:pPr>
        <w:pStyle w:val="Default"/>
        <w:rPr>
          <w:rFonts w:ascii="Times New Roman" w:hAnsi="Times New Roman" w:cs="Times New Roman"/>
          <w:color w:val="auto"/>
          <w:sz w:val="22"/>
        </w:rPr>
      </w:pPr>
      <w:r w:rsidRPr="00176207">
        <w:rPr>
          <w:rFonts w:ascii="Times New Roman" w:hAnsi="Times New Roman" w:cs="Times New Roman"/>
          <w:color w:val="auto"/>
          <w:sz w:val="22"/>
        </w:rPr>
        <w:t xml:space="preserve">The NUFI Accident Master Policy acquired through Little League contains an “Excess Coverage Provision” </w:t>
      </w:r>
    </w:p>
    <w:p w14:paraId="6FFAEAAE" w14:textId="77777777" w:rsidR="00605CF2" w:rsidRPr="00176207" w:rsidRDefault="00605CF2" w:rsidP="00605CF2">
      <w:pPr>
        <w:pStyle w:val="CM53"/>
        <w:spacing w:after="120"/>
        <w:rPr>
          <w:rFonts w:ascii="Times New Roman" w:hAnsi="Times New Roman" w:cs="Times New Roman"/>
          <w:sz w:val="22"/>
        </w:rPr>
      </w:pPr>
      <w:r w:rsidRPr="00176207">
        <w:rPr>
          <w:rFonts w:ascii="Times New Roman" w:hAnsi="Times New Roman" w:cs="Times New Roman"/>
          <w:sz w:val="22"/>
        </w:rPr>
        <w:t xml:space="preserve">whereby all personal and/or group insurance shall be used first. </w:t>
      </w:r>
    </w:p>
    <w:p w14:paraId="080A1292" w14:textId="57A4129A" w:rsidR="00605CF2" w:rsidRPr="00176207" w:rsidRDefault="00605CF2" w:rsidP="00605CF2">
      <w:pPr>
        <w:pStyle w:val="Default"/>
        <w:rPr>
          <w:rFonts w:ascii="Times New Roman" w:hAnsi="Times New Roman" w:cs="Times New Roman"/>
          <w:color w:val="auto"/>
          <w:sz w:val="22"/>
        </w:rPr>
      </w:pPr>
      <w:r w:rsidRPr="00176207">
        <w:rPr>
          <w:rFonts w:ascii="Times New Roman" w:hAnsi="Times New Roman" w:cs="Times New Roman"/>
          <w:color w:val="auto"/>
          <w:sz w:val="22"/>
        </w:rPr>
        <w:t>To help explain insurance coverage to parents/guardians refer to “</w:t>
      </w:r>
      <w:r w:rsidRPr="00176207">
        <w:rPr>
          <w:rFonts w:ascii="Times New Roman" w:hAnsi="Times New Roman" w:cs="Times New Roman"/>
          <w:i/>
          <w:iCs/>
          <w:color w:val="auto"/>
          <w:sz w:val="22"/>
        </w:rPr>
        <w:t xml:space="preserve">What Parents Should Know” </w:t>
      </w:r>
      <w:r w:rsidRPr="00176207">
        <w:rPr>
          <w:rFonts w:ascii="Times New Roman" w:hAnsi="Times New Roman" w:cs="Times New Roman"/>
          <w:color w:val="auto"/>
          <w:sz w:val="22"/>
        </w:rPr>
        <w:t xml:space="preserve">on the </w:t>
      </w:r>
    </w:p>
    <w:p w14:paraId="05771A2C" w14:textId="77777777" w:rsidR="00605CF2" w:rsidRPr="00176207" w:rsidRDefault="00605CF2" w:rsidP="00605CF2">
      <w:pPr>
        <w:pStyle w:val="Default"/>
        <w:rPr>
          <w:rFonts w:ascii="Times New Roman" w:hAnsi="Times New Roman" w:cs="Times New Roman"/>
          <w:color w:val="auto"/>
          <w:sz w:val="22"/>
        </w:rPr>
      </w:pPr>
      <w:r w:rsidRPr="00176207">
        <w:rPr>
          <w:rFonts w:ascii="Times New Roman" w:hAnsi="Times New Roman" w:cs="Times New Roman"/>
          <w:color w:val="auto"/>
          <w:sz w:val="22"/>
        </w:rPr>
        <w:t xml:space="preserve">internet that should be reproduced on your league’s letterhead and distributed to parents/guardians of </w:t>
      </w:r>
    </w:p>
    <w:p w14:paraId="4533C720" w14:textId="77777777" w:rsidR="00605CF2" w:rsidRPr="00176207" w:rsidRDefault="00605CF2" w:rsidP="00605CF2">
      <w:pPr>
        <w:pStyle w:val="CM53"/>
        <w:spacing w:after="120"/>
        <w:rPr>
          <w:rFonts w:ascii="Times New Roman" w:hAnsi="Times New Roman" w:cs="Times New Roman"/>
          <w:sz w:val="22"/>
        </w:rPr>
      </w:pPr>
      <w:r w:rsidRPr="00176207">
        <w:rPr>
          <w:rFonts w:ascii="Times New Roman" w:hAnsi="Times New Roman" w:cs="Times New Roman"/>
          <w:sz w:val="22"/>
        </w:rPr>
        <w:t xml:space="preserve">all participants at registration time. </w:t>
      </w:r>
    </w:p>
    <w:p w14:paraId="6E6AF8DA" w14:textId="77777777" w:rsidR="00605CF2" w:rsidRPr="00176207" w:rsidRDefault="00605CF2" w:rsidP="00605CF2">
      <w:pPr>
        <w:pStyle w:val="Default"/>
        <w:rPr>
          <w:rFonts w:ascii="Times New Roman" w:hAnsi="Times New Roman" w:cs="Times New Roman"/>
          <w:color w:val="auto"/>
          <w:sz w:val="22"/>
        </w:rPr>
      </w:pPr>
      <w:r w:rsidRPr="00176207">
        <w:rPr>
          <w:rFonts w:ascii="Times New Roman" w:hAnsi="Times New Roman" w:cs="Times New Roman"/>
          <w:color w:val="auto"/>
          <w:sz w:val="22"/>
        </w:rPr>
        <w:t xml:space="preserve">If injuries occur, initially it is necessary to determine whether claimant’s parents/guardians or the </w:t>
      </w:r>
    </w:p>
    <w:p w14:paraId="18D9C86C" w14:textId="77777777" w:rsidR="00605CF2" w:rsidRPr="00176207" w:rsidRDefault="00605CF2" w:rsidP="00605CF2">
      <w:pPr>
        <w:pStyle w:val="CM53"/>
        <w:spacing w:after="120" w:line="260" w:lineRule="atLeast"/>
        <w:ind w:right="635"/>
        <w:rPr>
          <w:rFonts w:ascii="Times New Roman" w:hAnsi="Times New Roman" w:cs="Times New Roman"/>
          <w:sz w:val="22"/>
        </w:rPr>
      </w:pPr>
      <w:r w:rsidRPr="00176207">
        <w:rPr>
          <w:rFonts w:ascii="Times New Roman" w:hAnsi="Times New Roman" w:cs="Times New Roman"/>
          <w:sz w:val="22"/>
        </w:rPr>
        <w:t xml:space="preserve">claimant has other insurance such as group, employer, Blue Cross and Blue Shield, etc., which pays benefits. (This information should be obtained at the time of registration prior to tryouts.) If such coverage is provided, the claim must be filed first with the primary company under which the parent/guardian or claimant is insured. </w:t>
      </w:r>
    </w:p>
    <w:p w14:paraId="01AD8E1D" w14:textId="297B8F00" w:rsidR="00605CF2" w:rsidRPr="00176207" w:rsidRDefault="00605CF2" w:rsidP="00605CF2">
      <w:pPr>
        <w:pStyle w:val="CM3"/>
        <w:spacing w:after="120"/>
        <w:rPr>
          <w:rFonts w:ascii="Times New Roman" w:hAnsi="Times New Roman" w:cs="Times New Roman"/>
          <w:sz w:val="22"/>
        </w:rPr>
      </w:pPr>
      <w:r w:rsidRPr="00176207">
        <w:rPr>
          <w:rFonts w:ascii="Times New Roman" w:hAnsi="Times New Roman" w:cs="Times New Roman"/>
          <w:sz w:val="22"/>
        </w:rPr>
        <w:t xml:space="preserve">When filing a claim, all medical costs should be fully itemized and forwarded to Headquarters. If no other insurance is in effect, a letter from the parent’s/guardian’s or claimant’s employer explaining the lack of group or employer insurance should accompany the claim form. </w:t>
      </w:r>
    </w:p>
    <w:p w14:paraId="7A319CD6" w14:textId="77777777" w:rsidR="00605CF2" w:rsidRPr="00176207" w:rsidRDefault="00605CF2" w:rsidP="00605CF2">
      <w:pPr>
        <w:pStyle w:val="CM53"/>
        <w:spacing w:after="120" w:line="258" w:lineRule="atLeast"/>
        <w:rPr>
          <w:rFonts w:ascii="Times New Roman" w:hAnsi="Times New Roman" w:cs="Times New Roman"/>
          <w:sz w:val="22"/>
        </w:rPr>
      </w:pPr>
      <w:r w:rsidRPr="00176207">
        <w:rPr>
          <w:rFonts w:ascii="Times New Roman" w:hAnsi="Times New Roman" w:cs="Times New Roman"/>
          <w:sz w:val="22"/>
        </w:rPr>
        <w:t xml:space="preserve">The NUFI Accident Policy is acquired by leagues, not parents, and provides comprehensive coverage at an affordable cost. Accident coverage is underwritten by National Union Fire Insurance Company of Pittsburgh, Pa. This is a brief description of the coverage available under the policy. The policy will contain limitations, exclusions, and termination provisions. </w:t>
      </w:r>
    </w:p>
    <w:p w14:paraId="5C5AC7B0" w14:textId="77777777" w:rsidR="00605CF2" w:rsidRPr="00176207" w:rsidRDefault="00605CF2" w:rsidP="00605CF2">
      <w:pPr>
        <w:pStyle w:val="CM53"/>
        <w:spacing w:after="120" w:line="258" w:lineRule="atLeast"/>
        <w:ind w:right="107"/>
        <w:rPr>
          <w:rFonts w:ascii="Times New Roman" w:hAnsi="Times New Roman" w:cs="Times New Roman"/>
          <w:sz w:val="22"/>
        </w:rPr>
      </w:pPr>
      <w:r w:rsidRPr="00176207">
        <w:rPr>
          <w:rFonts w:ascii="Times New Roman" w:hAnsi="Times New Roman" w:cs="Times New Roman"/>
          <w:sz w:val="22"/>
        </w:rPr>
        <w:t xml:space="preserve">With your league’s cooperation, insurance rates have increased only three times since 1965. This rate stability would not have been possible without your help in stressing safety programs at the local level. The ASAP manual, </w:t>
      </w:r>
      <w:r w:rsidRPr="00176207">
        <w:rPr>
          <w:rFonts w:ascii="Times New Roman" w:hAnsi="Times New Roman" w:cs="Times New Roman"/>
          <w:b/>
          <w:bCs/>
          <w:sz w:val="22"/>
        </w:rPr>
        <w:t>League Safety Officer Program Kit</w:t>
      </w:r>
      <w:r w:rsidRPr="00176207">
        <w:rPr>
          <w:rFonts w:ascii="Times New Roman" w:hAnsi="Times New Roman" w:cs="Times New Roman"/>
          <w:sz w:val="22"/>
        </w:rPr>
        <w:t xml:space="preserve">, is recommended for use by your Safety Officer. In 2000 the State of Virginia was the first state to have its accident insurance rates reduced by high participation in ASAP and reduction in injuries. In 2002, seven more states have had their accident insurance rates reduced, as well. They are Alaska, California, Delaware, Idaho, Montana, Washington, Wisconsin. </w:t>
      </w:r>
    </w:p>
    <w:p w14:paraId="0261C816" w14:textId="77777777" w:rsidR="00605CF2" w:rsidRPr="00176207" w:rsidRDefault="00605CF2" w:rsidP="00605CF2">
      <w:pPr>
        <w:pStyle w:val="CM53"/>
        <w:spacing w:after="120"/>
        <w:jc w:val="center"/>
        <w:rPr>
          <w:rFonts w:ascii="Times New Roman" w:hAnsi="Times New Roman" w:cs="Times New Roman"/>
          <w:sz w:val="22"/>
        </w:rPr>
      </w:pPr>
      <w:r w:rsidRPr="00176207">
        <w:rPr>
          <w:rFonts w:ascii="Times New Roman" w:hAnsi="Times New Roman" w:cs="Times New Roman"/>
          <w:b/>
          <w:bCs/>
          <w:sz w:val="22"/>
        </w:rPr>
        <w:t xml:space="preserve">TREATMENT OF DENTAL INJURIES </w:t>
      </w:r>
    </w:p>
    <w:p w14:paraId="7C459FE6" w14:textId="1FB59178" w:rsidR="00605CF2" w:rsidRPr="00176207" w:rsidRDefault="00605CF2" w:rsidP="00605CF2">
      <w:pPr>
        <w:pStyle w:val="CM4"/>
        <w:ind w:right="195"/>
        <w:rPr>
          <w:rFonts w:ascii="Times New Roman" w:hAnsi="Times New Roman" w:cs="Times New Roman"/>
          <w:sz w:val="22"/>
        </w:rPr>
      </w:pPr>
      <w:r w:rsidRPr="00176207">
        <w:rPr>
          <w:rFonts w:ascii="Times New Roman" w:hAnsi="Times New Roman" w:cs="Times New Roman"/>
          <w:sz w:val="22"/>
        </w:rPr>
        <w:t>Deferred Dental Treatment for claims or injuries occurring in 202</w:t>
      </w:r>
      <w:r w:rsidR="00256E3F">
        <w:rPr>
          <w:rFonts w:ascii="Times New Roman" w:hAnsi="Times New Roman" w:cs="Times New Roman"/>
          <w:sz w:val="22"/>
        </w:rPr>
        <w:t>3</w:t>
      </w:r>
      <w:r w:rsidRPr="00176207">
        <w:rPr>
          <w:rFonts w:ascii="Times New Roman" w:hAnsi="Times New Roman" w:cs="Times New Roman"/>
          <w:sz w:val="22"/>
        </w:rPr>
        <w:t xml:space="preserve"> and beyond: If the insured incurs injury to sound, natural teeth and necessary treatment requires that dental treatment for that injury must be postponed to a date more than 52 weeks after the date of the injury due to, but not limited to, the physiological changes occurring to an insured who is a growing child, we will pay the lesser of the maximum benefit of $1,500.00 or the reasonable expense incurred for the deferred dental treatment. Reasonable expenses incurred for deferred dental treatment are only covered if they are incurred on or before the insured’s 23rd birthday. Reasonable Expenses incurred for deferred root canal therapy are only covered if they are incurred within 104 weeks after the date the Injury occurs. </w:t>
      </w:r>
    </w:p>
    <w:p w14:paraId="11AD5666" w14:textId="15EB44CA" w:rsidR="00605CF2" w:rsidRDefault="00605CF2" w:rsidP="00605CF2">
      <w:pPr>
        <w:pStyle w:val="Default"/>
      </w:pPr>
    </w:p>
    <w:p w14:paraId="7DBAA942" w14:textId="02E7456E" w:rsidR="00605CF2" w:rsidRDefault="00605CF2" w:rsidP="00605CF2">
      <w:pPr>
        <w:pStyle w:val="Default"/>
      </w:pPr>
    </w:p>
    <w:p w14:paraId="1C6CEA63" w14:textId="77777777" w:rsidR="00605CF2" w:rsidRPr="00176207" w:rsidRDefault="00605CF2" w:rsidP="00605CF2">
      <w:pPr>
        <w:pStyle w:val="CM47"/>
        <w:pageBreakBefore/>
        <w:spacing w:after="252"/>
        <w:jc w:val="center"/>
        <w:rPr>
          <w:rFonts w:ascii="Times New Roman" w:hAnsi="Times New Roman" w:cs="Times New Roman"/>
          <w:sz w:val="32"/>
          <w:szCs w:val="32"/>
          <w:u w:val="single"/>
        </w:rPr>
      </w:pPr>
      <w:r w:rsidRPr="00176207">
        <w:rPr>
          <w:rFonts w:ascii="Times New Roman" w:hAnsi="Times New Roman" w:cs="Times New Roman"/>
          <w:b/>
          <w:bCs/>
          <w:sz w:val="32"/>
          <w:szCs w:val="32"/>
          <w:u w:val="single"/>
        </w:rPr>
        <w:lastRenderedPageBreak/>
        <w:t xml:space="preserve">CHECKLIST FOR PREPARING CLAIM FORM </w:t>
      </w:r>
    </w:p>
    <w:p w14:paraId="19689EB3" w14:textId="77777777" w:rsidR="00605CF2" w:rsidRPr="00176207" w:rsidRDefault="00605CF2" w:rsidP="00605CF2">
      <w:pPr>
        <w:pStyle w:val="Default"/>
        <w:numPr>
          <w:ilvl w:val="0"/>
          <w:numId w:val="7"/>
        </w:numPr>
        <w:spacing w:after="217"/>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 Print or type all information. </w:t>
      </w:r>
    </w:p>
    <w:p w14:paraId="5D9CFE7C" w14:textId="77777777" w:rsidR="00605CF2" w:rsidRPr="00176207" w:rsidRDefault="00605CF2" w:rsidP="00605CF2">
      <w:pPr>
        <w:pStyle w:val="Default"/>
        <w:numPr>
          <w:ilvl w:val="0"/>
          <w:numId w:val="7"/>
        </w:numPr>
        <w:spacing w:after="217"/>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 Complete all portions of the claim form before mailing to our office. </w:t>
      </w:r>
    </w:p>
    <w:p w14:paraId="6ADBC37F" w14:textId="77777777" w:rsidR="00605CF2" w:rsidRPr="00176207" w:rsidRDefault="00605CF2" w:rsidP="00605CF2">
      <w:pPr>
        <w:pStyle w:val="Default"/>
        <w:numPr>
          <w:ilvl w:val="0"/>
          <w:numId w:val="7"/>
        </w:numPr>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 Be sure to include league name and league ID number. </w:t>
      </w:r>
    </w:p>
    <w:p w14:paraId="0BE7C0EC" w14:textId="77777777" w:rsidR="00605CF2" w:rsidRPr="00176207" w:rsidRDefault="00605CF2" w:rsidP="00605CF2">
      <w:pPr>
        <w:pStyle w:val="Default"/>
        <w:rPr>
          <w:rFonts w:ascii="Times New Roman" w:hAnsi="Times New Roman" w:cs="Times New Roman"/>
          <w:color w:val="auto"/>
          <w:sz w:val="22"/>
          <w:szCs w:val="22"/>
        </w:rPr>
      </w:pPr>
    </w:p>
    <w:p w14:paraId="54E0D2DC" w14:textId="3A036B8D" w:rsidR="00605CF2" w:rsidRPr="00176207" w:rsidRDefault="00605CF2" w:rsidP="00605CF2">
      <w:pPr>
        <w:pStyle w:val="CM47"/>
        <w:spacing w:after="252"/>
        <w:rPr>
          <w:rFonts w:ascii="Times New Roman" w:hAnsi="Times New Roman" w:cs="Times New Roman"/>
          <w:sz w:val="23"/>
          <w:szCs w:val="23"/>
          <w:u w:val="single"/>
        </w:rPr>
      </w:pPr>
      <w:r w:rsidRPr="00176207">
        <w:rPr>
          <w:rFonts w:ascii="Times New Roman" w:hAnsi="Times New Roman" w:cs="Times New Roman"/>
          <w:b/>
          <w:bCs/>
          <w:sz w:val="23"/>
          <w:szCs w:val="23"/>
          <w:u w:val="single"/>
        </w:rPr>
        <w:t xml:space="preserve">PART I - CLAIMANT, OR PARENT(S)/GUARDIAN(S), IF CLAIMANT IS A MINOR </w:t>
      </w:r>
    </w:p>
    <w:p w14:paraId="50061371" w14:textId="4E8E5FE3" w:rsidR="00605CF2" w:rsidRPr="00176207" w:rsidRDefault="00605CF2" w:rsidP="00605CF2">
      <w:pPr>
        <w:pStyle w:val="Default"/>
        <w:numPr>
          <w:ilvl w:val="0"/>
          <w:numId w:val="8"/>
        </w:numPr>
        <w:spacing w:after="214"/>
        <w:ind w:left="360" w:hanging="360"/>
        <w:rPr>
          <w:rFonts w:ascii="Times New Roman" w:hAnsi="Times New Roman" w:cs="Times New Roman"/>
          <w:color w:val="auto"/>
          <w:szCs w:val="22"/>
        </w:rPr>
      </w:pPr>
      <w:r w:rsidRPr="00176207">
        <w:rPr>
          <w:rFonts w:ascii="Times New Roman" w:hAnsi="Times New Roman" w:cs="Times New Roman"/>
          <w:color w:val="auto"/>
          <w:szCs w:val="22"/>
        </w:rPr>
        <w:t>The adult claimant or parent(s)/guardians(s) must sign this section</w:t>
      </w:r>
      <w:r w:rsidRPr="00176207">
        <w:rPr>
          <w:rFonts w:ascii="Times New Roman" w:hAnsi="Times New Roman" w:cs="Times New Roman"/>
          <w:b/>
          <w:bCs/>
          <w:color w:val="auto"/>
          <w:szCs w:val="22"/>
        </w:rPr>
        <w:t xml:space="preserve">, if the claimant is a minor. </w:t>
      </w:r>
    </w:p>
    <w:p w14:paraId="1424C7DF" w14:textId="49609A8C" w:rsidR="00605CF2" w:rsidRPr="00176207" w:rsidRDefault="00605CF2" w:rsidP="00605CF2">
      <w:pPr>
        <w:pStyle w:val="Default"/>
        <w:numPr>
          <w:ilvl w:val="0"/>
          <w:numId w:val="8"/>
        </w:numPr>
        <w:spacing w:after="214"/>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Give the name and address of the injured person, along with the name and address of the parent(s)/guardian(s), if claimant is a minor. </w:t>
      </w:r>
    </w:p>
    <w:p w14:paraId="6214661D" w14:textId="500B87E7" w:rsidR="00605CF2" w:rsidRPr="00176207" w:rsidRDefault="00605CF2" w:rsidP="00605CF2">
      <w:pPr>
        <w:pStyle w:val="Default"/>
        <w:numPr>
          <w:ilvl w:val="0"/>
          <w:numId w:val="8"/>
        </w:numPr>
        <w:spacing w:after="214"/>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Fill out all sections, including check marks in the appropriate boxes for all categories. </w:t>
      </w:r>
      <w:r w:rsidRPr="00176207">
        <w:rPr>
          <w:rFonts w:ascii="Times New Roman" w:hAnsi="Times New Roman" w:cs="Times New Roman"/>
          <w:b/>
          <w:bCs/>
          <w:color w:val="auto"/>
          <w:szCs w:val="22"/>
        </w:rPr>
        <w:t xml:space="preserve">Do not leave any section blank. This will cause a delay in processing your claim and a copy of the claim form will be returned to you for completion. </w:t>
      </w:r>
    </w:p>
    <w:p w14:paraId="439E57E7" w14:textId="42A2BE2B" w:rsidR="00605CF2" w:rsidRPr="00176207" w:rsidRDefault="00605CF2" w:rsidP="00605CF2">
      <w:pPr>
        <w:pStyle w:val="Default"/>
        <w:numPr>
          <w:ilvl w:val="0"/>
          <w:numId w:val="8"/>
        </w:numPr>
        <w:spacing w:after="214"/>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It is mandatory to forward information on other insurance. Without that information there will be a delay in processing your claim. If no insurance, written verification from each parent/spouse employer must be submitted. </w:t>
      </w:r>
    </w:p>
    <w:p w14:paraId="2C9F0BF1" w14:textId="6FDB822F" w:rsidR="00605CF2" w:rsidRPr="00176207" w:rsidRDefault="00605CF2" w:rsidP="00605CF2">
      <w:pPr>
        <w:pStyle w:val="Default"/>
        <w:numPr>
          <w:ilvl w:val="0"/>
          <w:numId w:val="8"/>
        </w:numPr>
        <w:spacing w:after="214"/>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Be certain all necessary papers are attached to the claim form. (See instruction 3.) Only itemized bills are acceptable. </w:t>
      </w:r>
    </w:p>
    <w:p w14:paraId="6C99D9EA" w14:textId="30C8345A" w:rsidR="00605CF2" w:rsidRPr="00176207" w:rsidRDefault="00605CF2" w:rsidP="00605CF2">
      <w:pPr>
        <w:pStyle w:val="Default"/>
        <w:numPr>
          <w:ilvl w:val="0"/>
          <w:numId w:val="8"/>
        </w:numPr>
        <w:ind w:left="360" w:hanging="360"/>
        <w:rPr>
          <w:rFonts w:ascii="Times New Roman" w:hAnsi="Times New Roman" w:cs="Times New Roman"/>
          <w:color w:val="auto"/>
          <w:szCs w:val="22"/>
        </w:rPr>
      </w:pPr>
      <w:r w:rsidRPr="00176207">
        <w:rPr>
          <w:rFonts w:ascii="Times New Roman" w:hAnsi="Times New Roman" w:cs="Times New Roman"/>
          <w:color w:val="auto"/>
          <w:szCs w:val="22"/>
        </w:rPr>
        <w:t xml:space="preserve">On dental claims, it is necessary to submit charges to the major medical and dental insurance company of the claimant, or parent(s)/guardian(s) if claimant is a minor. “Accident-related treatment to whole, sound, natural teeth as a direct and independent result of an accident” must be stated on the form and bills. Please forward a copy of the insurance company’s response to Little League Headquarters. Include the claimant’s name, league ID, and year of the injury on the form. </w:t>
      </w:r>
    </w:p>
    <w:p w14:paraId="6549DD24" w14:textId="77777777" w:rsidR="00605CF2" w:rsidRPr="00176207" w:rsidRDefault="00605CF2" w:rsidP="00605CF2">
      <w:pPr>
        <w:pStyle w:val="Default"/>
        <w:rPr>
          <w:rFonts w:ascii="Times New Roman" w:hAnsi="Times New Roman" w:cs="Times New Roman"/>
          <w:color w:val="auto"/>
          <w:sz w:val="22"/>
          <w:szCs w:val="22"/>
        </w:rPr>
      </w:pPr>
    </w:p>
    <w:p w14:paraId="5DB5A716" w14:textId="77777777" w:rsidR="00605CF2" w:rsidRPr="00583B71" w:rsidRDefault="00605CF2" w:rsidP="00605CF2">
      <w:pPr>
        <w:pStyle w:val="CM53"/>
        <w:spacing w:after="197"/>
        <w:rPr>
          <w:rFonts w:ascii="Times New Roman" w:hAnsi="Times New Roman" w:cs="Times New Roman"/>
          <w:sz w:val="23"/>
          <w:szCs w:val="23"/>
          <w:u w:val="single"/>
        </w:rPr>
      </w:pPr>
      <w:r w:rsidRPr="00583B71">
        <w:rPr>
          <w:rFonts w:ascii="Times New Roman" w:hAnsi="Times New Roman" w:cs="Times New Roman"/>
          <w:b/>
          <w:bCs/>
          <w:sz w:val="23"/>
          <w:szCs w:val="23"/>
          <w:u w:val="single"/>
        </w:rPr>
        <w:t xml:space="preserve">PART II -LEAGUE STATEMENT </w:t>
      </w:r>
    </w:p>
    <w:p w14:paraId="1CD7DE3F" w14:textId="77777777" w:rsidR="00605CF2" w:rsidRPr="00176207" w:rsidRDefault="00605CF2" w:rsidP="00605CF2">
      <w:pPr>
        <w:pStyle w:val="Default"/>
        <w:numPr>
          <w:ilvl w:val="0"/>
          <w:numId w:val="9"/>
        </w:numPr>
        <w:spacing w:after="217"/>
        <w:ind w:left="360" w:hanging="360"/>
        <w:rPr>
          <w:rFonts w:ascii="Times New Roman" w:hAnsi="Times New Roman" w:cs="Times New Roman"/>
          <w:color w:val="auto"/>
        </w:rPr>
      </w:pPr>
      <w:r w:rsidRPr="00176207">
        <w:rPr>
          <w:rFonts w:ascii="Times New Roman" w:hAnsi="Times New Roman" w:cs="Times New Roman"/>
          <w:color w:val="auto"/>
        </w:rPr>
        <w:t xml:space="preserve"> This section must be filled out, signed and dated by the </w:t>
      </w:r>
      <w:r w:rsidRPr="00176207">
        <w:rPr>
          <w:rFonts w:ascii="Times New Roman" w:hAnsi="Times New Roman" w:cs="Times New Roman"/>
          <w:b/>
          <w:bCs/>
          <w:color w:val="auto"/>
        </w:rPr>
        <w:t>league official</w:t>
      </w:r>
      <w:r w:rsidRPr="00176207">
        <w:rPr>
          <w:rFonts w:ascii="Times New Roman" w:hAnsi="Times New Roman" w:cs="Times New Roman"/>
          <w:color w:val="auto"/>
        </w:rPr>
        <w:t xml:space="preserve">. </w:t>
      </w:r>
    </w:p>
    <w:p w14:paraId="2075D5E7" w14:textId="60F17D4D" w:rsidR="00605CF2" w:rsidRPr="00176207" w:rsidRDefault="00605CF2" w:rsidP="00605CF2">
      <w:pPr>
        <w:pStyle w:val="Default"/>
        <w:numPr>
          <w:ilvl w:val="0"/>
          <w:numId w:val="9"/>
        </w:numPr>
        <w:ind w:left="360" w:hanging="360"/>
        <w:rPr>
          <w:rFonts w:ascii="Times New Roman" w:hAnsi="Times New Roman" w:cs="Times New Roman"/>
          <w:color w:val="auto"/>
        </w:rPr>
      </w:pPr>
      <w:r w:rsidRPr="00176207">
        <w:rPr>
          <w:rFonts w:ascii="Times New Roman" w:hAnsi="Times New Roman" w:cs="Times New Roman"/>
          <w:color w:val="auto"/>
        </w:rPr>
        <w:t xml:space="preserve"> Fill out all sections, including check marks in the appropriate boxes for all categories. </w:t>
      </w:r>
      <w:r w:rsidRPr="00176207">
        <w:rPr>
          <w:rFonts w:ascii="Times New Roman" w:hAnsi="Times New Roman" w:cs="Times New Roman"/>
          <w:b/>
          <w:bCs/>
          <w:color w:val="auto"/>
        </w:rPr>
        <w:t xml:space="preserve">Do not </w:t>
      </w:r>
      <w:proofErr w:type="gramStart"/>
      <w:r w:rsidRPr="00176207">
        <w:rPr>
          <w:rFonts w:ascii="Times New Roman" w:hAnsi="Times New Roman" w:cs="Times New Roman"/>
          <w:b/>
          <w:bCs/>
          <w:color w:val="auto"/>
        </w:rPr>
        <w:t>leave  any</w:t>
      </w:r>
      <w:proofErr w:type="gramEnd"/>
      <w:r w:rsidRPr="00176207">
        <w:rPr>
          <w:rFonts w:ascii="Times New Roman" w:hAnsi="Times New Roman" w:cs="Times New Roman"/>
          <w:b/>
          <w:bCs/>
          <w:color w:val="auto"/>
        </w:rPr>
        <w:t xml:space="preserve"> section blank. This will cause a delay in processing your claim and a copy of the claim form will be returned to you for completion. </w:t>
      </w:r>
    </w:p>
    <w:p w14:paraId="639BCF8A" w14:textId="77777777" w:rsidR="00605CF2" w:rsidRPr="00176207" w:rsidRDefault="00605CF2" w:rsidP="00605CF2">
      <w:pPr>
        <w:pStyle w:val="Default"/>
        <w:rPr>
          <w:rFonts w:ascii="Times New Roman" w:hAnsi="Times New Roman" w:cs="Times New Roman"/>
          <w:color w:val="auto"/>
        </w:rPr>
      </w:pPr>
    </w:p>
    <w:p w14:paraId="6B75CC0E" w14:textId="3425B46F" w:rsidR="00605CF2" w:rsidRPr="00176207" w:rsidRDefault="00605CF2" w:rsidP="00605CF2">
      <w:pPr>
        <w:pStyle w:val="CM47"/>
        <w:spacing w:after="252" w:line="291" w:lineRule="atLeast"/>
        <w:rPr>
          <w:rFonts w:ascii="Times New Roman" w:hAnsi="Times New Roman" w:cs="Times New Roman"/>
        </w:rPr>
      </w:pPr>
      <w:r w:rsidRPr="00176207">
        <w:rPr>
          <w:rFonts w:ascii="Times New Roman" w:hAnsi="Times New Roman" w:cs="Times New Roman"/>
          <w:b/>
          <w:bCs/>
        </w:rPr>
        <w:t>IMPORTANT</w:t>
      </w:r>
      <w:r w:rsidRPr="00176207">
        <w:rPr>
          <w:rFonts w:ascii="Times New Roman" w:hAnsi="Times New Roman" w:cs="Times New Roman"/>
        </w:rPr>
        <w:t xml:space="preserve">: Notification of a claim should be filed with Little League International </w:t>
      </w:r>
      <w:r w:rsidRPr="00176207">
        <w:rPr>
          <w:rFonts w:ascii="Times New Roman" w:hAnsi="Times New Roman" w:cs="Times New Roman"/>
          <w:u w:val="single"/>
        </w:rPr>
        <w:t xml:space="preserve">within 20 days </w:t>
      </w:r>
      <w:r w:rsidRPr="00176207">
        <w:rPr>
          <w:rFonts w:ascii="Times New Roman" w:hAnsi="Times New Roman" w:cs="Times New Roman"/>
        </w:rPr>
        <w:t xml:space="preserve">of the incident for the current season. </w:t>
      </w:r>
    </w:p>
    <w:p w14:paraId="2587C830" w14:textId="65648AF1" w:rsidR="00605CF2" w:rsidRPr="00176207" w:rsidRDefault="00605CF2" w:rsidP="00605CF2">
      <w:pPr>
        <w:pStyle w:val="Default"/>
        <w:rPr>
          <w:rFonts w:ascii="Times New Roman" w:hAnsi="Times New Roman" w:cs="Times New Roman"/>
        </w:rPr>
      </w:pPr>
    </w:p>
    <w:p w14:paraId="5D33284D" w14:textId="4F8C3415" w:rsidR="00605CF2" w:rsidRPr="00176207" w:rsidRDefault="00605CF2" w:rsidP="00605CF2">
      <w:pPr>
        <w:pStyle w:val="Default"/>
        <w:rPr>
          <w:rFonts w:ascii="Times New Roman" w:hAnsi="Times New Roman" w:cs="Times New Roman"/>
        </w:rPr>
      </w:pPr>
    </w:p>
    <w:p w14:paraId="50B6FBE5" w14:textId="70890953" w:rsidR="00605CF2" w:rsidRPr="00176207" w:rsidRDefault="00605CF2" w:rsidP="00605CF2">
      <w:pPr>
        <w:pStyle w:val="Default"/>
        <w:rPr>
          <w:rFonts w:ascii="Times New Roman" w:hAnsi="Times New Roman" w:cs="Times New Roman"/>
        </w:rPr>
      </w:pPr>
    </w:p>
    <w:p w14:paraId="50B75FE9" w14:textId="012CBB5B" w:rsidR="00605CF2" w:rsidRDefault="00605CF2" w:rsidP="00605CF2">
      <w:pPr>
        <w:pStyle w:val="CM1"/>
        <w:pageBreakBefore/>
        <w:spacing w:after="390"/>
        <w:jc w:val="center"/>
        <w:rPr>
          <w:rFonts w:ascii="Times New Roman" w:hAnsi="Times New Roman" w:cs="Times New Roman"/>
          <w:b/>
          <w:bCs/>
          <w:sz w:val="32"/>
          <w:szCs w:val="32"/>
          <w:u w:val="single"/>
        </w:rPr>
      </w:pPr>
      <w:r w:rsidRPr="00176207">
        <w:rPr>
          <w:rFonts w:ascii="Times New Roman" w:hAnsi="Times New Roman" w:cs="Times New Roman"/>
          <w:b/>
          <w:bCs/>
          <w:sz w:val="32"/>
          <w:szCs w:val="32"/>
          <w:u w:val="single"/>
        </w:rPr>
        <w:lastRenderedPageBreak/>
        <w:t xml:space="preserve">Drexel Hill Little League Safety Code </w:t>
      </w:r>
    </w:p>
    <w:p w14:paraId="2C1C350D" w14:textId="77777777" w:rsidR="00176207" w:rsidRPr="00176207" w:rsidRDefault="00176207" w:rsidP="00176207">
      <w:pPr>
        <w:pStyle w:val="Default"/>
      </w:pPr>
    </w:p>
    <w:p w14:paraId="133C6716"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szCs w:val="22"/>
        </w:rPr>
        <w:t xml:space="preserve">Arrangements should be made in advance of all games and practices for emergency medical services. </w:t>
      </w:r>
    </w:p>
    <w:p w14:paraId="349FD25E" w14:textId="7C9F18F1"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szCs w:val="22"/>
        </w:rPr>
        <w:t xml:space="preserve">Managers, Coaches, and umpires should have some training in </w:t>
      </w:r>
      <w:proofErr w:type="gramStart"/>
      <w:r w:rsidRPr="00176207">
        <w:rPr>
          <w:rFonts w:ascii="Times New Roman" w:hAnsi="Times New Roman" w:cs="Times New Roman"/>
          <w:szCs w:val="22"/>
        </w:rPr>
        <w:t>First-Aid</w:t>
      </w:r>
      <w:proofErr w:type="gramEnd"/>
      <w:r w:rsidRPr="00176207">
        <w:rPr>
          <w:rFonts w:ascii="Times New Roman" w:hAnsi="Times New Roman" w:cs="Times New Roman"/>
          <w:szCs w:val="22"/>
        </w:rPr>
        <w:t>. First-Aid kits should be available at the field and must be inspected weekly. After each use contact the Safety Officer for re-supply.</w:t>
      </w:r>
    </w:p>
    <w:p w14:paraId="11F8B847"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szCs w:val="22"/>
        </w:rPr>
        <w:t xml:space="preserve">No games or practices should be held when weather or field conditions are not good particularly when lighting is inadequate. If the surrounding </w:t>
      </w:r>
      <w:proofErr w:type="gramStart"/>
      <w:r w:rsidRPr="00176207">
        <w:rPr>
          <w:rFonts w:ascii="Times New Roman" w:hAnsi="Times New Roman" w:cs="Times New Roman"/>
          <w:szCs w:val="22"/>
        </w:rPr>
        <w:t>street lights</w:t>
      </w:r>
      <w:proofErr w:type="gramEnd"/>
      <w:r w:rsidRPr="00176207">
        <w:rPr>
          <w:rFonts w:ascii="Times New Roman" w:hAnsi="Times New Roman" w:cs="Times New Roman"/>
          <w:szCs w:val="22"/>
        </w:rPr>
        <w:t xml:space="preserve"> are on, it is probably too dark to continue playing, and the game should be called. </w:t>
      </w:r>
    </w:p>
    <w:p w14:paraId="3DA41665"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szCs w:val="22"/>
        </w:rPr>
        <w:t>Play area should be inspected frequently for holes, damage, stones, glass, and other foreign objects.</w:t>
      </w:r>
    </w:p>
    <w:p w14:paraId="08252329"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szCs w:val="22"/>
        </w:rPr>
        <w:t>Dugouts and bat racks should be positioned behind screens.</w:t>
      </w:r>
    </w:p>
    <w:p w14:paraId="432519A6"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szCs w:val="22"/>
        </w:rPr>
        <w:t xml:space="preserve">Only players, Managers, Coaches, and umpires are permitted on the playing field during play and practice sessions. </w:t>
      </w:r>
    </w:p>
    <w:p w14:paraId="43CB4C58" w14:textId="1132C9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szCs w:val="22"/>
        </w:rPr>
        <w:t xml:space="preserve">Managers or coaches must not warm up a pitcher at home plate or in the bull pen or elsewhere at any time. They may, </w:t>
      </w:r>
      <w:proofErr w:type="gramStart"/>
      <w:r w:rsidRPr="00176207">
        <w:rPr>
          <w:rFonts w:ascii="Times New Roman" w:hAnsi="Times New Roman" w:cs="Times New Roman"/>
          <w:szCs w:val="22"/>
        </w:rPr>
        <w:t>however</w:t>
      </w:r>
      <w:proofErr w:type="gramEnd"/>
      <w:r w:rsidRPr="00176207">
        <w:rPr>
          <w:rFonts w:ascii="Times New Roman" w:hAnsi="Times New Roman" w:cs="Times New Roman"/>
          <w:szCs w:val="22"/>
        </w:rPr>
        <w:t xml:space="preserve"> stand to observe a pitcher during warm-up in bull pen.</w:t>
      </w:r>
    </w:p>
    <w:p w14:paraId="28899AF8"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 xml:space="preserve">Responsibility for keeping bats and loose equipment off the field of play should be that of a regular player assigned for this purpose. </w:t>
      </w:r>
    </w:p>
    <w:p w14:paraId="570DC3BB" w14:textId="5DFED1E0"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 xml:space="preserve">Procedure should be established for retrieving foul balls batted out of the playing area. </w:t>
      </w:r>
    </w:p>
    <w:p w14:paraId="61F90C9C"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During practice sessions and games, all players should be alert and watching the batter on each pitch.</w:t>
      </w:r>
    </w:p>
    <w:p w14:paraId="5C87CE1C"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During warm-up drills, players should be spaced so that no one is endangered by wild throws of missed catches.</w:t>
      </w:r>
    </w:p>
    <w:p w14:paraId="2FD0C9A2"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Equipment should be inspected regularly. Make sure it fits properly.</w:t>
      </w:r>
    </w:p>
    <w:p w14:paraId="2EB5F08B"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 xml:space="preserve">Batters must wear protective NOCSAE helmets during batting practice, as well as during games. </w:t>
      </w:r>
    </w:p>
    <w:p w14:paraId="10BB748C" w14:textId="69A8E6AB"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Catchers must wear a catcher’s helmet (with face mask and throat guard</w:t>
      </w:r>
      <w:r w:rsidR="00173476">
        <w:rPr>
          <w:rFonts w:ascii="Times New Roman" w:hAnsi="Times New Roman" w:cs="Times New Roman"/>
          <w:color w:val="auto"/>
          <w:szCs w:val="22"/>
        </w:rPr>
        <w:t xml:space="preserve"> – </w:t>
      </w:r>
      <w:r w:rsidR="00173476" w:rsidRPr="00176207">
        <w:rPr>
          <w:rFonts w:ascii="Times New Roman" w:hAnsi="Times New Roman" w:cs="Times New Roman"/>
          <w:color w:val="auto"/>
          <w:szCs w:val="22"/>
        </w:rPr>
        <w:t>NOCSAE</w:t>
      </w:r>
      <w:r w:rsidR="00173476">
        <w:rPr>
          <w:rFonts w:ascii="Times New Roman" w:hAnsi="Times New Roman" w:cs="Times New Roman"/>
          <w:color w:val="auto"/>
          <w:szCs w:val="22"/>
        </w:rPr>
        <w:t xml:space="preserve"> approved)</w:t>
      </w:r>
      <w:r w:rsidRPr="00176207">
        <w:rPr>
          <w:rFonts w:ascii="Times New Roman" w:hAnsi="Times New Roman" w:cs="Times New Roman"/>
          <w:color w:val="auto"/>
          <w:szCs w:val="22"/>
        </w:rPr>
        <w:t xml:space="preserve">, chest protector, and shin guards. Male catchers must wear long model chest protector, protective supporter, and cup </w:t>
      </w:r>
      <w:proofErr w:type="gramStart"/>
      <w:r w:rsidRPr="00176207">
        <w:rPr>
          <w:rFonts w:ascii="Times New Roman" w:hAnsi="Times New Roman" w:cs="Times New Roman"/>
          <w:color w:val="auto"/>
          <w:szCs w:val="22"/>
        </w:rPr>
        <w:t>at all times</w:t>
      </w:r>
      <w:proofErr w:type="gramEnd"/>
      <w:r w:rsidRPr="00176207">
        <w:rPr>
          <w:rFonts w:ascii="Times New Roman" w:hAnsi="Times New Roman" w:cs="Times New Roman"/>
          <w:color w:val="auto"/>
          <w:szCs w:val="22"/>
        </w:rPr>
        <w:t xml:space="preserve">. </w:t>
      </w:r>
    </w:p>
    <w:p w14:paraId="5D673EB6"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All male players must wear athletic supporters. We strongly recommend that all male players wear cups as well.</w:t>
      </w:r>
    </w:p>
    <w:p w14:paraId="6CAF0582"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Except when a runner is returning to a base, headfirst slides are not permitted.</w:t>
      </w:r>
    </w:p>
    <w:p w14:paraId="64524686" w14:textId="77777777"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 xml:space="preserve">During sliding practice, bases should not be strapped down. </w:t>
      </w:r>
    </w:p>
    <w:p w14:paraId="6A39E9EF" w14:textId="64EDA255" w:rsidR="00605CF2" w:rsidRPr="00176207" w:rsidRDefault="00605CF2" w:rsidP="00605CF2">
      <w:pPr>
        <w:pStyle w:val="Default"/>
        <w:numPr>
          <w:ilvl w:val="0"/>
          <w:numId w:val="10"/>
        </w:numPr>
        <w:spacing w:after="120"/>
        <w:rPr>
          <w:rFonts w:ascii="Times New Roman" w:hAnsi="Times New Roman" w:cs="Times New Roman"/>
          <w:color w:val="auto"/>
          <w:szCs w:val="22"/>
        </w:rPr>
      </w:pPr>
      <w:r w:rsidRPr="00176207">
        <w:rPr>
          <w:rFonts w:ascii="Times New Roman" w:hAnsi="Times New Roman" w:cs="Times New Roman"/>
          <w:color w:val="auto"/>
          <w:szCs w:val="22"/>
        </w:rPr>
        <w:t xml:space="preserve">At no time should “horse play” be permitted on the playing field. </w:t>
      </w:r>
    </w:p>
    <w:p w14:paraId="3739A370" w14:textId="7CE42AC1" w:rsidR="00605CF2" w:rsidRPr="00176207" w:rsidRDefault="00605CF2" w:rsidP="00605C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szCs w:val="22"/>
        </w:rPr>
        <w:lastRenderedPageBreak/>
        <w:t xml:space="preserve">Parents of players who wear glasses should be encouraged to provide “safety glasses” with </w:t>
      </w:r>
      <w:r w:rsidRPr="00176207">
        <w:rPr>
          <w:rFonts w:ascii="Times New Roman" w:hAnsi="Times New Roman" w:cs="Times New Roman"/>
          <w:color w:val="auto"/>
        </w:rPr>
        <w:t>an elastic retaining strap.</w:t>
      </w:r>
    </w:p>
    <w:p w14:paraId="40E715A3" w14:textId="177EC30C" w:rsidR="00605CF2" w:rsidRPr="00176207" w:rsidRDefault="00605CF2" w:rsidP="00605C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Players must not wear watches, rings, pins, jewelry, or other metallic items.</w:t>
      </w:r>
    </w:p>
    <w:p w14:paraId="5BCED105" w14:textId="3DC7C20B" w:rsidR="00DB54B9" w:rsidRPr="00176207" w:rsidRDefault="00605CF2" w:rsidP="00DB54B9">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 xml:space="preserve">Catchers must wear full gear and a protective cup in warming up pitchers. This applies during practice, between innings and in the bullpen.  </w:t>
      </w:r>
    </w:p>
    <w:p w14:paraId="2F0E63CB" w14:textId="2C41AC71" w:rsidR="00DB54B9" w:rsidRPr="00176207" w:rsidRDefault="00DB54B9" w:rsidP="00DB54B9">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Batting/catcher’s helmets should not be painted unless approved by the manufacturer.</w:t>
      </w:r>
    </w:p>
    <w:p w14:paraId="4030A810" w14:textId="77777777" w:rsidR="00DB54B9"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Regulations prohibit on-deck batters. This means no player should handle a bat, even while in an enclosure, until it is his/her time at bat.</w:t>
      </w:r>
    </w:p>
    <w:p w14:paraId="4214C2A8" w14:textId="77777777" w:rsidR="00DB54B9"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Players who are ejected, ill, or injured should remain under supervision until released to the parent or guardian.</w:t>
      </w:r>
    </w:p>
    <w:p w14:paraId="7AEF5538" w14:textId="77777777" w:rsidR="00DB54B9"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 xml:space="preserve">No metal pitching toe should be worn. </w:t>
      </w:r>
    </w:p>
    <w:p w14:paraId="316A62B6" w14:textId="77777777" w:rsidR="00DB54B9"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 xml:space="preserve">Baseball shoes with rubber cleats molded to the sole, tennis, or gym shoes are authorized. </w:t>
      </w:r>
    </w:p>
    <w:p w14:paraId="04D94A66" w14:textId="77777777" w:rsidR="00DB54B9"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 xml:space="preserve">Do not allow players to throw bats or helmets. </w:t>
      </w:r>
    </w:p>
    <w:p w14:paraId="7BCB7B30" w14:textId="77777777" w:rsidR="00DB54B9"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 xml:space="preserve">Do not allow players to visit the restroom alone, have the child’s parent or volunteer escort the player to and from the restroom and back to the field of play. </w:t>
      </w:r>
    </w:p>
    <w:p w14:paraId="00740457" w14:textId="58CA9F74" w:rsidR="00605CF2"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 xml:space="preserve">Report all injuries to the Drexel Hill Little League </w:t>
      </w:r>
      <w:r w:rsidR="009C7223">
        <w:rPr>
          <w:rFonts w:ascii="Times New Roman" w:hAnsi="Times New Roman" w:cs="Times New Roman"/>
          <w:color w:val="auto"/>
        </w:rPr>
        <w:t>Director of Safety</w:t>
      </w:r>
      <w:r w:rsidRPr="00176207">
        <w:rPr>
          <w:rFonts w:ascii="Times New Roman" w:hAnsi="Times New Roman" w:cs="Times New Roman"/>
          <w:color w:val="auto"/>
        </w:rPr>
        <w:t xml:space="preserve">. </w:t>
      </w:r>
      <w:hyperlink r:id="rId21" w:history="1">
        <w:r w:rsidR="00EE0A14" w:rsidRPr="00333951">
          <w:rPr>
            <w:rStyle w:val="Hyperlink"/>
            <w:rFonts w:ascii="Times New Roman" w:hAnsi="Times New Roman" w:cs="Times New Roman"/>
          </w:rPr>
          <w:t>safety@dhllpa.com</w:t>
        </w:r>
      </w:hyperlink>
      <w:r w:rsidR="00E30006" w:rsidRPr="00176207">
        <w:rPr>
          <w:rStyle w:val="Hyperlink"/>
          <w:rFonts w:ascii="Times New Roman" w:hAnsi="Times New Roman" w:cs="Times New Roman"/>
        </w:rPr>
        <w:t xml:space="preserve"> </w:t>
      </w:r>
    </w:p>
    <w:p w14:paraId="5B97645E" w14:textId="022F90DB" w:rsidR="00605CF2" w:rsidRPr="00176207" w:rsidRDefault="00DB54B9" w:rsidP="002424F2">
      <w:pPr>
        <w:pStyle w:val="Default"/>
        <w:numPr>
          <w:ilvl w:val="0"/>
          <w:numId w:val="10"/>
        </w:numPr>
        <w:spacing w:after="120"/>
        <w:rPr>
          <w:rFonts w:ascii="Times New Roman" w:hAnsi="Times New Roman" w:cs="Times New Roman"/>
          <w:color w:val="auto"/>
        </w:rPr>
      </w:pPr>
      <w:r w:rsidRPr="00176207">
        <w:rPr>
          <w:rFonts w:ascii="Times New Roman" w:hAnsi="Times New Roman" w:cs="Times New Roman"/>
          <w:color w:val="auto"/>
        </w:rPr>
        <w:t xml:space="preserve">Please do not visit the dugout during games. If you need your ballplayer, contact the coach. </w:t>
      </w:r>
    </w:p>
    <w:p w14:paraId="75D4CB84" w14:textId="565F9132" w:rsidR="004B730A" w:rsidRPr="00176207" w:rsidRDefault="004B730A" w:rsidP="004B730A">
      <w:pPr>
        <w:pStyle w:val="Default"/>
        <w:spacing w:after="120"/>
        <w:rPr>
          <w:rFonts w:ascii="Times New Roman" w:hAnsi="Times New Roman" w:cs="Times New Roman"/>
          <w:color w:val="auto"/>
        </w:rPr>
      </w:pPr>
    </w:p>
    <w:p w14:paraId="2B520D52" w14:textId="6051D68B" w:rsidR="004B730A" w:rsidRDefault="004B730A" w:rsidP="004B730A">
      <w:pPr>
        <w:pStyle w:val="Default"/>
        <w:spacing w:after="120"/>
        <w:rPr>
          <w:rFonts w:asciiTheme="minorHAnsi" w:hAnsiTheme="minorHAnsi"/>
          <w:color w:val="auto"/>
          <w:sz w:val="22"/>
          <w:szCs w:val="22"/>
        </w:rPr>
      </w:pPr>
    </w:p>
    <w:p w14:paraId="3EA074F4" w14:textId="0EA84152" w:rsidR="004B730A" w:rsidRDefault="004B730A" w:rsidP="004B730A">
      <w:pPr>
        <w:pStyle w:val="Default"/>
        <w:spacing w:after="120"/>
        <w:rPr>
          <w:rFonts w:asciiTheme="minorHAnsi" w:hAnsiTheme="minorHAnsi"/>
          <w:color w:val="auto"/>
          <w:sz w:val="22"/>
          <w:szCs w:val="22"/>
        </w:rPr>
      </w:pPr>
    </w:p>
    <w:p w14:paraId="67DEA294" w14:textId="70FB6B00" w:rsidR="004B730A" w:rsidRDefault="004B730A" w:rsidP="004B730A">
      <w:pPr>
        <w:pStyle w:val="Default"/>
        <w:spacing w:after="120"/>
        <w:rPr>
          <w:rFonts w:asciiTheme="minorHAnsi" w:hAnsiTheme="minorHAnsi"/>
          <w:color w:val="auto"/>
          <w:sz w:val="22"/>
          <w:szCs w:val="22"/>
        </w:rPr>
      </w:pPr>
    </w:p>
    <w:p w14:paraId="7844E3B2" w14:textId="53B17EBC" w:rsidR="004B730A" w:rsidRDefault="004B730A" w:rsidP="004B730A">
      <w:pPr>
        <w:pStyle w:val="Default"/>
        <w:spacing w:after="120"/>
        <w:rPr>
          <w:rFonts w:asciiTheme="minorHAnsi" w:hAnsiTheme="minorHAnsi"/>
          <w:color w:val="auto"/>
          <w:sz w:val="22"/>
          <w:szCs w:val="22"/>
        </w:rPr>
      </w:pPr>
    </w:p>
    <w:p w14:paraId="5B57D56D" w14:textId="738FDDAD" w:rsidR="004B730A" w:rsidRDefault="004B730A" w:rsidP="004B730A">
      <w:pPr>
        <w:pStyle w:val="Default"/>
        <w:spacing w:after="120"/>
        <w:rPr>
          <w:rFonts w:asciiTheme="minorHAnsi" w:hAnsiTheme="minorHAnsi"/>
          <w:color w:val="auto"/>
          <w:sz w:val="22"/>
          <w:szCs w:val="22"/>
        </w:rPr>
      </w:pPr>
    </w:p>
    <w:p w14:paraId="71382809" w14:textId="584B3241" w:rsidR="004B730A" w:rsidRDefault="004B730A" w:rsidP="004B730A">
      <w:pPr>
        <w:pStyle w:val="Default"/>
        <w:spacing w:after="120"/>
        <w:rPr>
          <w:rFonts w:asciiTheme="minorHAnsi" w:hAnsiTheme="minorHAnsi"/>
          <w:color w:val="auto"/>
          <w:sz w:val="22"/>
          <w:szCs w:val="22"/>
        </w:rPr>
      </w:pPr>
    </w:p>
    <w:p w14:paraId="57D3DC47" w14:textId="42037B9B" w:rsidR="004B730A" w:rsidRDefault="004B730A" w:rsidP="004B730A">
      <w:pPr>
        <w:pStyle w:val="Default"/>
        <w:spacing w:after="120"/>
        <w:rPr>
          <w:rFonts w:asciiTheme="minorHAnsi" w:hAnsiTheme="minorHAnsi"/>
          <w:color w:val="auto"/>
          <w:sz w:val="22"/>
          <w:szCs w:val="22"/>
        </w:rPr>
      </w:pPr>
    </w:p>
    <w:p w14:paraId="1AA9D06A" w14:textId="36127352" w:rsidR="004B730A" w:rsidRDefault="004B730A" w:rsidP="004B730A">
      <w:pPr>
        <w:pStyle w:val="Default"/>
        <w:spacing w:after="120"/>
        <w:rPr>
          <w:rFonts w:asciiTheme="minorHAnsi" w:hAnsiTheme="minorHAnsi"/>
          <w:color w:val="auto"/>
          <w:sz w:val="22"/>
          <w:szCs w:val="22"/>
        </w:rPr>
      </w:pPr>
    </w:p>
    <w:p w14:paraId="7CDEEED2" w14:textId="60E725DE" w:rsidR="004B730A" w:rsidRDefault="004B730A" w:rsidP="004B730A">
      <w:pPr>
        <w:pStyle w:val="Default"/>
        <w:spacing w:after="120"/>
        <w:rPr>
          <w:rFonts w:asciiTheme="minorHAnsi" w:hAnsiTheme="minorHAnsi"/>
          <w:color w:val="auto"/>
          <w:sz w:val="22"/>
          <w:szCs w:val="22"/>
        </w:rPr>
      </w:pPr>
    </w:p>
    <w:p w14:paraId="1EA48DB1" w14:textId="29F82F2F" w:rsidR="004B730A" w:rsidRDefault="004B730A" w:rsidP="004B730A">
      <w:pPr>
        <w:pStyle w:val="Default"/>
        <w:spacing w:after="120"/>
        <w:rPr>
          <w:rFonts w:asciiTheme="minorHAnsi" w:hAnsiTheme="minorHAnsi"/>
          <w:color w:val="auto"/>
          <w:sz w:val="22"/>
          <w:szCs w:val="22"/>
        </w:rPr>
      </w:pPr>
    </w:p>
    <w:p w14:paraId="3136E64E" w14:textId="48486C08" w:rsidR="004B730A" w:rsidRDefault="004B730A" w:rsidP="004B730A">
      <w:pPr>
        <w:pStyle w:val="Default"/>
        <w:spacing w:after="120"/>
        <w:rPr>
          <w:rFonts w:asciiTheme="minorHAnsi" w:hAnsiTheme="minorHAnsi"/>
          <w:color w:val="auto"/>
          <w:sz w:val="22"/>
          <w:szCs w:val="22"/>
        </w:rPr>
      </w:pPr>
    </w:p>
    <w:p w14:paraId="1D654C0B" w14:textId="032D8DD7" w:rsidR="004B730A" w:rsidRDefault="004B730A" w:rsidP="004B730A">
      <w:pPr>
        <w:pStyle w:val="Default"/>
        <w:spacing w:after="120"/>
        <w:rPr>
          <w:rFonts w:asciiTheme="minorHAnsi" w:hAnsiTheme="minorHAnsi"/>
          <w:color w:val="auto"/>
          <w:sz w:val="22"/>
          <w:szCs w:val="22"/>
        </w:rPr>
      </w:pPr>
    </w:p>
    <w:p w14:paraId="05A72AE1" w14:textId="065FB787" w:rsidR="004B730A" w:rsidRDefault="004B730A" w:rsidP="004B730A">
      <w:pPr>
        <w:pStyle w:val="Default"/>
        <w:spacing w:after="120"/>
        <w:rPr>
          <w:rFonts w:asciiTheme="minorHAnsi" w:hAnsiTheme="minorHAnsi"/>
          <w:color w:val="auto"/>
          <w:sz w:val="22"/>
          <w:szCs w:val="22"/>
        </w:rPr>
      </w:pPr>
    </w:p>
    <w:p w14:paraId="211067F3" w14:textId="776BDA71" w:rsidR="004B730A" w:rsidRDefault="004B730A" w:rsidP="004B730A">
      <w:pPr>
        <w:pStyle w:val="Default"/>
        <w:spacing w:after="120"/>
        <w:rPr>
          <w:rFonts w:asciiTheme="minorHAnsi" w:hAnsiTheme="minorHAnsi"/>
          <w:color w:val="auto"/>
          <w:sz w:val="22"/>
          <w:szCs w:val="22"/>
        </w:rPr>
      </w:pPr>
    </w:p>
    <w:p w14:paraId="7FA80A9F" w14:textId="7D127AF2" w:rsidR="004B730A" w:rsidRDefault="004B730A" w:rsidP="004B730A">
      <w:pPr>
        <w:pStyle w:val="Default"/>
        <w:spacing w:after="120"/>
        <w:rPr>
          <w:rFonts w:asciiTheme="minorHAnsi" w:hAnsiTheme="minorHAnsi"/>
          <w:color w:val="auto"/>
          <w:sz w:val="22"/>
          <w:szCs w:val="22"/>
        </w:rPr>
      </w:pPr>
    </w:p>
    <w:p w14:paraId="490383C2" w14:textId="69BD7AE9" w:rsidR="004B730A" w:rsidRDefault="004B730A" w:rsidP="004B730A">
      <w:pPr>
        <w:pStyle w:val="Default"/>
        <w:spacing w:after="120"/>
        <w:rPr>
          <w:rFonts w:asciiTheme="minorHAnsi" w:hAnsiTheme="minorHAnsi"/>
          <w:color w:val="auto"/>
          <w:sz w:val="22"/>
          <w:szCs w:val="22"/>
        </w:rPr>
      </w:pPr>
    </w:p>
    <w:p w14:paraId="0E305BEF" w14:textId="77777777" w:rsidR="004B730A" w:rsidRPr="009A2355" w:rsidRDefault="004B730A" w:rsidP="004B730A">
      <w:pPr>
        <w:pStyle w:val="CM44"/>
        <w:pageBreakBefore/>
        <w:spacing w:after="335"/>
        <w:jc w:val="center"/>
        <w:rPr>
          <w:rFonts w:ascii="Times New Roman" w:hAnsi="Times New Roman" w:cs="Times New Roman"/>
          <w:sz w:val="28"/>
          <w:szCs w:val="28"/>
        </w:rPr>
      </w:pPr>
      <w:r w:rsidRPr="009A2355">
        <w:rPr>
          <w:rFonts w:ascii="Times New Roman" w:hAnsi="Times New Roman" w:cs="Times New Roman"/>
          <w:b/>
          <w:bCs/>
          <w:sz w:val="28"/>
          <w:szCs w:val="28"/>
          <w:u w:val="single"/>
        </w:rPr>
        <w:lastRenderedPageBreak/>
        <w:t xml:space="preserve">Drexel Hill Little League Communicable Disease Procedures </w:t>
      </w:r>
    </w:p>
    <w:p w14:paraId="70438F40" w14:textId="77777777" w:rsidR="004B730A" w:rsidRPr="009A2355" w:rsidRDefault="004B730A" w:rsidP="004B730A">
      <w:pPr>
        <w:pStyle w:val="CM47"/>
        <w:spacing w:after="120" w:line="360" w:lineRule="auto"/>
        <w:rPr>
          <w:rFonts w:ascii="Times New Roman" w:hAnsi="Times New Roman" w:cs="Times New Roman"/>
          <w:szCs w:val="22"/>
        </w:rPr>
      </w:pPr>
      <w:r w:rsidRPr="009A2355">
        <w:rPr>
          <w:rFonts w:ascii="Times New Roman" w:hAnsi="Times New Roman" w:cs="Times New Roman"/>
          <w:szCs w:val="22"/>
        </w:rPr>
        <w:t xml:space="preserve">These procedures, also printed in each of the Official Regulations and Playing Rules, should be understood and followed by all managers, coaches, and umpires. While risk of one athlete infecting another with HIV/AIDS during competition is close to non-existent, there is a remote risk that other blood borne infectious diseases can be transmitted. For example, Hepatitis B can be present in blood, as well as in other body fluids. Procedures for reducing the potential for transmission of these infectious agents should include, but not be limited to, the following: </w:t>
      </w:r>
    </w:p>
    <w:p w14:paraId="6ADB89A0"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The bleeding must be stopped, the open wound covered, and if there is an excessive amount of blood on the uniform, it must be changed before the athlete may participate. </w:t>
      </w:r>
    </w:p>
    <w:p w14:paraId="033BB73D"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Routine use of gloves or other precautions to prevent skin and mucous-membrane exposure when contact with blood or other body fluids is anticipated. </w:t>
      </w:r>
    </w:p>
    <w:p w14:paraId="24F1593B"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Immediately wash hands and other skin surfaces if contaminated (in contact) with blood or other body fluids. Wash hands immediately after removing gloves. </w:t>
      </w:r>
    </w:p>
    <w:p w14:paraId="59F8FD82"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Clean all blood contaminated surfaces and equipment with an appropriate disinfectant before competition resumes. </w:t>
      </w:r>
    </w:p>
    <w:p w14:paraId="4022433C"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Practice proper disposal procedures to prevent injuries caused by needles, scalpels, and other sharp instruments or devices </w:t>
      </w:r>
    </w:p>
    <w:p w14:paraId="7D7A3AEC"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Although saliva has not been implicated in HIV transmission, to minimize the need for emergency mouth-to-mouth resuscitation, mouthpieces, resuscitation bags, or other ventilation devices should be available for use. </w:t>
      </w:r>
    </w:p>
    <w:p w14:paraId="55335FAD"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Athletic trainers/coaches with bleeding or oozing skin conditions should refrain from all direct athletic care until the condition resolves. </w:t>
      </w:r>
    </w:p>
    <w:p w14:paraId="2EEA5813"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Contaminated towels should be properly disposed of or disinfected. </w:t>
      </w:r>
    </w:p>
    <w:p w14:paraId="6F419DC7" w14:textId="77777777" w:rsidR="004B730A" w:rsidRPr="009A2355" w:rsidRDefault="004B730A" w:rsidP="004B730A">
      <w:pPr>
        <w:pStyle w:val="Default"/>
        <w:numPr>
          <w:ilvl w:val="0"/>
          <w:numId w:val="11"/>
        </w:numPr>
        <w:spacing w:after="120" w:line="360" w:lineRule="auto"/>
        <w:ind w:left="360" w:hanging="360"/>
        <w:rPr>
          <w:rFonts w:ascii="Times New Roman" w:hAnsi="Times New Roman" w:cs="Times New Roman"/>
          <w:color w:val="auto"/>
          <w:szCs w:val="22"/>
        </w:rPr>
      </w:pPr>
      <w:r w:rsidRPr="009A2355">
        <w:rPr>
          <w:rFonts w:ascii="Times New Roman" w:hAnsi="Times New Roman" w:cs="Times New Roman"/>
          <w:color w:val="auto"/>
          <w:szCs w:val="22"/>
        </w:rPr>
        <w:t xml:space="preserve">Follow acceptable guidelines in the immediate control of bleeding and when handling bloody dressings, </w:t>
      </w:r>
      <w:proofErr w:type="gramStart"/>
      <w:r w:rsidRPr="009A2355">
        <w:rPr>
          <w:rFonts w:ascii="Times New Roman" w:hAnsi="Times New Roman" w:cs="Times New Roman"/>
          <w:color w:val="auto"/>
          <w:szCs w:val="22"/>
        </w:rPr>
        <w:t>mouth-guards</w:t>
      </w:r>
      <w:proofErr w:type="gramEnd"/>
      <w:r w:rsidRPr="009A2355">
        <w:rPr>
          <w:rFonts w:ascii="Times New Roman" w:hAnsi="Times New Roman" w:cs="Times New Roman"/>
          <w:color w:val="auto"/>
          <w:szCs w:val="22"/>
        </w:rPr>
        <w:t xml:space="preserve">, and other articles containing body fluids. </w:t>
      </w:r>
    </w:p>
    <w:p w14:paraId="78FFC43E" w14:textId="2758954F" w:rsidR="004B730A" w:rsidRDefault="004B730A" w:rsidP="004B730A">
      <w:pPr>
        <w:pStyle w:val="Default"/>
        <w:spacing w:after="120"/>
        <w:rPr>
          <w:rFonts w:asciiTheme="minorHAnsi" w:hAnsiTheme="minorHAnsi"/>
          <w:color w:val="auto"/>
          <w:sz w:val="22"/>
          <w:szCs w:val="22"/>
        </w:rPr>
      </w:pPr>
    </w:p>
    <w:p w14:paraId="0C64C8B3" w14:textId="7D5B6475" w:rsidR="004B730A" w:rsidRDefault="004B730A" w:rsidP="004B730A">
      <w:pPr>
        <w:pStyle w:val="Default"/>
        <w:spacing w:after="120"/>
        <w:rPr>
          <w:rFonts w:asciiTheme="minorHAnsi" w:hAnsiTheme="minorHAnsi"/>
          <w:color w:val="auto"/>
          <w:sz w:val="22"/>
          <w:szCs w:val="22"/>
        </w:rPr>
      </w:pPr>
    </w:p>
    <w:p w14:paraId="7A2D6127" w14:textId="2792878C" w:rsidR="004B730A" w:rsidRPr="009A2355" w:rsidRDefault="004B730A" w:rsidP="004B730A">
      <w:pPr>
        <w:pStyle w:val="CM50"/>
        <w:pageBreakBefore/>
        <w:spacing w:after="120" w:line="480" w:lineRule="auto"/>
        <w:jc w:val="center"/>
        <w:rPr>
          <w:rFonts w:ascii="Times New Roman" w:hAnsi="Times New Roman" w:cs="Times New Roman"/>
          <w:sz w:val="32"/>
          <w:szCs w:val="32"/>
        </w:rPr>
      </w:pPr>
      <w:r w:rsidRPr="009A2355">
        <w:rPr>
          <w:rFonts w:ascii="Times New Roman" w:hAnsi="Times New Roman" w:cs="Times New Roman"/>
          <w:b/>
          <w:bCs/>
          <w:sz w:val="32"/>
          <w:szCs w:val="32"/>
          <w:u w:val="single"/>
        </w:rPr>
        <w:lastRenderedPageBreak/>
        <w:t>Umpires</w:t>
      </w:r>
    </w:p>
    <w:p w14:paraId="39F50DCE" w14:textId="77777777" w:rsidR="004B730A" w:rsidRPr="009A2355" w:rsidRDefault="004B730A" w:rsidP="004B730A">
      <w:pPr>
        <w:pStyle w:val="CM47"/>
        <w:spacing w:after="252" w:line="360" w:lineRule="auto"/>
        <w:rPr>
          <w:rFonts w:ascii="Times New Roman" w:hAnsi="Times New Roman" w:cs="Times New Roman"/>
          <w:szCs w:val="22"/>
        </w:rPr>
      </w:pPr>
      <w:r w:rsidRPr="009A2355">
        <w:rPr>
          <w:rFonts w:ascii="Times New Roman" w:hAnsi="Times New Roman" w:cs="Times New Roman"/>
          <w:szCs w:val="22"/>
        </w:rPr>
        <w:t xml:space="preserve">In our league, the umpires are furnished from a pool of league volunteers and paid umpires. As Little League rules dictate, they are in complete control of what happens on the field. Umpires play an important role in safety. Umpire training is essential to the safety of the players, managers &amp; coaches, spectators, and other umpires. A Drexel Hill League Umpires clinic will be held during the preseason to teach the proper skills to anyone who is interested in umpiring. </w:t>
      </w:r>
    </w:p>
    <w:p w14:paraId="091F5C66" w14:textId="77777777" w:rsidR="004B730A" w:rsidRPr="009A2355" w:rsidRDefault="004B730A" w:rsidP="004B730A">
      <w:pPr>
        <w:pStyle w:val="CM47"/>
        <w:spacing w:after="252" w:line="360" w:lineRule="auto"/>
        <w:rPr>
          <w:rFonts w:ascii="Times New Roman" w:hAnsi="Times New Roman" w:cs="Times New Roman"/>
          <w:szCs w:val="22"/>
        </w:rPr>
      </w:pPr>
      <w:r w:rsidRPr="009A2355">
        <w:rPr>
          <w:rFonts w:ascii="Times New Roman" w:hAnsi="Times New Roman" w:cs="Times New Roman"/>
          <w:szCs w:val="22"/>
        </w:rPr>
        <w:t xml:space="preserve">The following is a list of topics the clinic will cover. </w:t>
      </w:r>
    </w:p>
    <w:p w14:paraId="1F117EDA" w14:textId="77777777" w:rsidR="00642B23" w:rsidRPr="009A2355" w:rsidRDefault="004B730A" w:rsidP="00642B23">
      <w:pPr>
        <w:pStyle w:val="Default"/>
        <w:numPr>
          <w:ilvl w:val="0"/>
          <w:numId w:val="13"/>
        </w:numPr>
        <w:spacing w:after="22" w:line="360" w:lineRule="auto"/>
        <w:rPr>
          <w:rFonts w:ascii="Times New Roman" w:hAnsi="Times New Roman" w:cs="Times New Roman"/>
          <w:color w:val="auto"/>
          <w:szCs w:val="22"/>
        </w:rPr>
      </w:pPr>
      <w:r w:rsidRPr="009A2355">
        <w:rPr>
          <w:rFonts w:ascii="Times New Roman" w:hAnsi="Times New Roman" w:cs="Times New Roman"/>
          <w:color w:val="auto"/>
          <w:szCs w:val="22"/>
        </w:rPr>
        <w:t xml:space="preserve">Umpires must be fair, impartial, and consistent. All trained Umpires will go away from training with a good understanding of the rules. </w:t>
      </w:r>
    </w:p>
    <w:p w14:paraId="07B99FFF" w14:textId="77777777" w:rsidR="00642B23" w:rsidRPr="009A2355" w:rsidRDefault="004B730A" w:rsidP="00642B23">
      <w:pPr>
        <w:pStyle w:val="Default"/>
        <w:numPr>
          <w:ilvl w:val="0"/>
          <w:numId w:val="13"/>
        </w:numPr>
        <w:spacing w:after="22" w:line="360" w:lineRule="auto"/>
        <w:rPr>
          <w:rFonts w:ascii="Times New Roman" w:hAnsi="Times New Roman" w:cs="Times New Roman"/>
          <w:color w:val="auto"/>
          <w:szCs w:val="22"/>
        </w:rPr>
      </w:pPr>
      <w:r w:rsidRPr="009A2355">
        <w:rPr>
          <w:rFonts w:ascii="Times New Roman" w:hAnsi="Times New Roman" w:cs="Times New Roman"/>
          <w:color w:val="auto"/>
          <w:szCs w:val="22"/>
        </w:rPr>
        <w:t xml:space="preserve">Proper positioning (and rotation) in the field to avoid obstructing play or getting injured. </w:t>
      </w:r>
    </w:p>
    <w:p w14:paraId="5B6EDA76" w14:textId="77777777" w:rsidR="00642B23" w:rsidRPr="009A2355" w:rsidRDefault="004B730A" w:rsidP="00642B23">
      <w:pPr>
        <w:pStyle w:val="Default"/>
        <w:numPr>
          <w:ilvl w:val="0"/>
          <w:numId w:val="13"/>
        </w:numPr>
        <w:spacing w:after="22" w:line="360" w:lineRule="auto"/>
        <w:rPr>
          <w:rFonts w:ascii="Times New Roman" w:hAnsi="Times New Roman" w:cs="Times New Roman"/>
          <w:color w:val="auto"/>
          <w:szCs w:val="22"/>
        </w:rPr>
      </w:pPr>
      <w:r w:rsidRPr="009A2355">
        <w:rPr>
          <w:rFonts w:ascii="Times New Roman" w:hAnsi="Times New Roman" w:cs="Times New Roman"/>
          <w:color w:val="auto"/>
          <w:szCs w:val="22"/>
        </w:rPr>
        <w:t xml:space="preserve">Basic rules of baseball, and interpretations of commonly misunderstood rules. </w:t>
      </w:r>
    </w:p>
    <w:p w14:paraId="1B19260B" w14:textId="77777777" w:rsidR="00642B23" w:rsidRPr="009A2355" w:rsidRDefault="004B730A" w:rsidP="00642B23">
      <w:pPr>
        <w:pStyle w:val="Default"/>
        <w:numPr>
          <w:ilvl w:val="0"/>
          <w:numId w:val="13"/>
        </w:numPr>
        <w:spacing w:after="22" w:line="360" w:lineRule="auto"/>
        <w:rPr>
          <w:rFonts w:ascii="Times New Roman" w:hAnsi="Times New Roman" w:cs="Times New Roman"/>
          <w:color w:val="auto"/>
          <w:szCs w:val="22"/>
        </w:rPr>
      </w:pPr>
      <w:r w:rsidRPr="009A2355">
        <w:rPr>
          <w:rFonts w:ascii="Times New Roman" w:hAnsi="Times New Roman" w:cs="Times New Roman"/>
          <w:color w:val="auto"/>
          <w:szCs w:val="22"/>
        </w:rPr>
        <w:t xml:space="preserve">Safety violations. </w:t>
      </w:r>
    </w:p>
    <w:p w14:paraId="6F34C186" w14:textId="77777777" w:rsidR="00642B23" w:rsidRPr="009A2355" w:rsidRDefault="004B730A" w:rsidP="00642B23">
      <w:pPr>
        <w:pStyle w:val="Default"/>
        <w:numPr>
          <w:ilvl w:val="0"/>
          <w:numId w:val="13"/>
        </w:numPr>
        <w:spacing w:after="22" w:line="360" w:lineRule="auto"/>
        <w:rPr>
          <w:rFonts w:ascii="Times New Roman" w:hAnsi="Times New Roman" w:cs="Times New Roman"/>
          <w:color w:val="auto"/>
          <w:szCs w:val="22"/>
        </w:rPr>
      </w:pPr>
      <w:r w:rsidRPr="009A2355">
        <w:rPr>
          <w:rFonts w:ascii="Times New Roman" w:hAnsi="Times New Roman" w:cs="Times New Roman"/>
          <w:color w:val="auto"/>
          <w:szCs w:val="22"/>
        </w:rPr>
        <w:t xml:space="preserve">Pre-game procedures. </w:t>
      </w:r>
    </w:p>
    <w:p w14:paraId="6212502D" w14:textId="77777777" w:rsidR="00642B23" w:rsidRPr="009A2355" w:rsidRDefault="004B730A" w:rsidP="00642B23">
      <w:pPr>
        <w:pStyle w:val="Default"/>
        <w:numPr>
          <w:ilvl w:val="0"/>
          <w:numId w:val="13"/>
        </w:numPr>
        <w:spacing w:after="22" w:line="360" w:lineRule="auto"/>
        <w:rPr>
          <w:rFonts w:ascii="Times New Roman" w:hAnsi="Times New Roman" w:cs="Times New Roman"/>
          <w:color w:val="auto"/>
          <w:szCs w:val="22"/>
        </w:rPr>
      </w:pPr>
      <w:r w:rsidRPr="009A2355">
        <w:rPr>
          <w:rFonts w:ascii="Times New Roman" w:hAnsi="Times New Roman" w:cs="Times New Roman"/>
          <w:color w:val="auto"/>
          <w:szCs w:val="22"/>
        </w:rPr>
        <w:t xml:space="preserve">Walk the field for foreign objects, holes and any hazards that might cause injury. Ensure installation of disengage-able bases. </w:t>
      </w:r>
    </w:p>
    <w:p w14:paraId="13B50D70" w14:textId="1410E1DD" w:rsidR="004B730A" w:rsidRPr="009A2355" w:rsidRDefault="004B730A" w:rsidP="00642B23">
      <w:pPr>
        <w:pStyle w:val="Default"/>
        <w:numPr>
          <w:ilvl w:val="0"/>
          <w:numId w:val="13"/>
        </w:numPr>
        <w:spacing w:after="22" w:line="360" w:lineRule="auto"/>
        <w:rPr>
          <w:rFonts w:ascii="Times New Roman" w:hAnsi="Times New Roman" w:cs="Times New Roman"/>
          <w:color w:val="auto"/>
          <w:szCs w:val="22"/>
        </w:rPr>
      </w:pPr>
      <w:r w:rsidRPr="009A2355">
        <w:rPr>
          <w:rFonts w:ascii="Times New Roman" w:hAnsi="Times New Roman" w:cs="Times New Roman"/>
          <w:color w:val="auto"/>
          <w:szCs w:val="22"/>
        </w:rPr>
        <w:t>Inspect equipment for any safety violations</w:t>
      </w:r>
      <w:r w:rsidR="00642B23" w:rsidRPr="009A2355">
        <w:rPr>
          <w:rFonts w:ascii="Times New Roman" w:hAnsi="Times New Roman" w:cs="Times New Roman"/>
          <w:color w:val="auto"/>
          <w:szCs w:val="22"/>
        </w:rPr>
        <w:t xml:space="preserve"> prior to the start of any game.</w:t>
      </w:r>
    </w:p>
    <w:p w14:paraId="69EFD4C2" w14:textId="7A6655D1" w:rsidR="004B730A" w:rsidRPr="009A2355" w:rsidRDefault="004B730A" w:rsidP="004B730A">
      <w:pPr>
        <w:pStyle w:val="Default"/>
        <w:spacing w:after="120"/>
        <w:rPr>
          <w:rFonts w:ascii="Times New Roman" w:hAnsi="Times New Roman" w:cs="Times New Roman"/>
          <w:color w:val="auto"/>
          <w:szCs w:val="22"/>
        </w:rPr>
      </w:pPr>
    </w:p>
    <w:p w14:paraId="42F7233E" w14:textId="3AD709C4" w:rsidR="00642B23" w:rsidRDefault="00642B23" w:rsidP="004B730A">
      <w:pPr>
        <w:pStyle w:val="Default"/>
        <w:spacing w:after="120"/>
        <w:rPr>
          <w:rFonts w:asciiTheme="minorHAnsi" w:hAnsiTheme="minorHAnsi"/>
          <w:color w:val="auto"/>
          <w:sz w:val="22"/>
          <w:szCs w:val="22"/>
        </w:rPr>
      </w:pPr>
    </w:p>
    <w:p w14:paraId="669E664A" w14:textId="4B7AE481" w:rsidR="00642B23" w:rsidRDefault="00642B23" w:rsidP="004B730A">
      <w:pPr>
        <w:pStyle w:val="Default"/>
        <w:spacing w:after="120"/>
        <w:rPr>
          <w:rFonts w:asciiTheme="minorHAnsi" w:hAnsiTheme="minorHAnsi"/>
          <w:color w:val="auto"/>
          <w:sz w:val="22"/>
          <w:szCs w:val="22"/>
        </w:rPr>
      </w:pPr>
    </w:p>
    <w:p w14:paraId="449CFF7B" w14:textId="37401357" w:rsidR="00642B23" w:rsidRDefault="00642B23" w:rsidP="004B730A">
      <w:pPr>
        <w:pStyle w:val="Default"/>
        <w:spacing w:after="120"/>
        <w:rPr>
          <w:rFonts w:asciiTheme="minorHAnsi" w:hAnsiTheme="minorHAnsi"/>
          <w:color w:val="auto"/>
          <w:sz w:val="22"/>
          <w:szCs w:val="22"/>
        </w:rPr>
      </w:pPr>
    </w:p>
    <w:p w14:paraId="3032C188" w14:textId="75D5CF0F" w:rsidR="00642B23" w:rsidRDefault="00642B23" w:rsidP="004B730A">
      <w:pPr>
        <w:pStyle w:val="Default"/>
        <w:spacing w:after="120"/>
        <w:rPr>
          <w:rFonts w:asciiTheme="minorHAnsi" w:hAnsiTheme="minorHAnsi"/>
          <w:color w:val="auto"/>
          <w:sz w:val="22"/>
          <w:szCs w:val="22"/>
        </w:rPr>
      </w:pPr>
    </w:p>
    <w:p w14:paraId="267572A7" w14:textId="6AD5EAC1" w:rsidR="00642B23" w:rsidRDefault="00642B23" w:rsidP="004B730A">
      <w:pPr>
        <w:pStyle w:val="Default"/>
        <w:spacing w:after="120"/>
        <w:rPr>
          <w:rFonts w:asciiTheme="minorHAnsi" w:hAnsiTheme="minorHAnsi"/>
          <w:color w:val="auto"/>
          <w:sz w:val="22"/>
          <w:szCs w:val="22"/>
        </w:rPr>
      </w:pPr>
    </w:p>
    <w:p w14:paraId="2B9BCFD2" w14:textId="26014710" w:rsidR="00642B23" w:rsidRDefault="00642B23" w:rsidP="004B730A">
      <w:pPr>
        <w:pStyle w:val="Default"/>
        <w:spacing w:after="120"/>
        <w:rPr>
          <w:rFonts w:asciiTheme="minorHAnsi" w:hAnsiTheme="minorHAnsi"/>
          <w:color w:val="auto"/>
          <w:sz w:val="22"/>
          <w:szCs w:val="22"/>
        </w:rPr>
      </w:pPr>
    </w:p>
    <w:p w14:paraId="1A0FEC15" w14:textId="3FF5B2D6" w:rsidR="00642B23" w:rsidRDefault="00642B23" w:rsidP="004B730A">
      <w:pPr>
        <w:pStyle w:val="Default"/>
        <w:spacing w:after="120"/>
        <w:rPr>
          <w:rFonts w:asciiTheme="minorHAnsi" w:hAnsiTheme="minorHAnsi"/>
          <w:color w:val="auto"/>
          <w:sz w:val="22"/>
          <w:szCs w:val="22"/>
        </w:rPr>
      </w:pPr>
    </w:p>
    <w:p w14:paraId="4FDA895E" w14:textId="492F7C05" w:rsidR="00642B23" w:rsidRDefault="00642B23" w:rsidP="004B730A">
      <w:pPr>
        <w:pStyle w:val="Default"/>
        <w:spacing w:after="120"/>
        <w:rPr>
          <w:rFonts w:asciiTheme="minorHAnsi" w:hAnsiTheme="minorHAnsi"/>
          <w:color w:val="auto"/>
          <w:sz w:val="22"/>
          <w:szCs w:val="22"/>
        </w:rPr>
      </w:pPr>
    </w:p>
    <w:p w14:paraId="3DB596D2" w14:textId="72A83702" w:rsidR="00642B23" w:rsidRDefault="00642B23" w:rsidP="004B730A">
      <w:pPr>
        <w:pStyle w:val="Default"/>
        <w:spacing w:after="120"/>
        <w:rPr>
          <w:rFonts w:asciiTheme="minorHAnsi" w:hAnsiTheme="minorHAnsi"/>
          <w:color w:val="auto"/>
          <w:sz w:val="22"/>
          <w:szCs w:val="22"/>
        </w:rPr>
      </w:pPr>
    </w:p>
    <w:p w14:paraId="3A534755" w14:textId="49BCC9D7" w:rsidR="00642B23" w:rsidRDefault="00642B23" w:rsidP="004B730A">
      <w:pPr>
        <w:pStyle w:val="Default"/>
        <w:spacing w:after="120"/>
        <w:rPr>
          <w:rFonts w:asciiTheme="minorHAnsi" w:hAnsiTheme="minorHAnsi"/>
          <w:color w:val="auto"/>
          <w:sz w:val="22"/>
          <w:szCs w:val="22"/>
        </w:rPr>
      </w:pPr>
    </w:p>
    <w:p w14:paraId="6A981299" w14:textId="0238A2BA" w:rsidR="00642B23" w:rsidRDefault="00642B23" w:rsidP="004B730A">
      <w:pPr>
        <w:pStyle w:val="Default"/>
        <w:spacing w:after="120"/>
        <w:rPr>
          <w:rFonts w:asciiTheme="minorHAnsi" w:hAnsiTheme="minorHAnsi"/>
          <w:color w:val="auto"/>
          <w:sz w:val="22"/>
          <w:szCs w:val="22"/>
        </w:rPr>
      </w:pPr>
    </w:p>
    <w:p w14:paraId="51C764E1" w14:textId="30406652" w:rsidR="00642B23" w:rsidRDefault="00642B23" w:rsidP="004B730A">
      <w:pPr>
        <w:pStyle w:val="Default"/>
        <w:spacing w:after="120"/>
        <w:rPr>
          <w:rFonts w:asciiTheme="minorHAnsi" w:hAnsiTheme="minorHAnsi"/>
          <w:color w:val="auto"/>
          <w:sz w:val="22"/>
          <w:szCs w:val="22"/>
        </w:rPr>
      </w:pPr>
    </w:p>
    <w:p w14:paraId="295FA13D" w14:textId="37F81FBB" w:rsidR="00642B23" w:rsidRPr="009A2355" w:rsidRDefault="00642B23" w:rsidP="00642B23">
      <w:pPr>
        <w:pStyle w:val="CM44"/>
        <w:spacing w:after="335"/>
        <w:jc w:val="center"/>
        <w:rPr>
          <w:rFonts w:ascii="Times New Roman" w:hAnsi="Times New Roman" w:cs="Times New Roman"/>
          <w:sz w:val="29"/>
          <w:szCs w:val="29"/>
          <w:u w:val="single"/>
        </w:rPr>
      </w:pPr>
      <w:r w:rsidRPr="009A2355">
        <w:rPr>
          <w:rFonts w:ascii="Times New Roman" w:hAnsi="Times New Roman" w:cs="Times New Roman"/>
          <w:b/>
          <w:bCs/>
          <w:sz w:val="29"/>
          <w:szCs w:val="29"/>
          <w:u w:val="single"/>
        </w:rPr>
        <w:lastRenderedPageBreak/>
        <w:t>Facility and Field Inspection Checklist</w:t>
      </w:r>
    </w:p>
    <w:p w14:paraId="54B968F1" w14:textId="79C9954E" w:rsidR="00642B23" w:rsidRPr="009A2355" w:rsidRDefault="00642B23" w:rsidP="00642B23">
      <w:pPr>
        <w:pStyle w:val="CM3"/>
        <w:rPr>
          <w:rFonts w:ascii="Times New Roman" w:hAnsi="Times New Roman" w:cs="Times New Roman"/>
          <w:szCs w:val="23"/>
        </w:rPr>
      </w:pPr>
      <w:r w:rsidRPr="009A2355">
        <w:rPr>
          <w:rFonts w:ascii="Times New Roman" w:hAnsi="Times New Roman" w:cs="Times New Roman"/>
          <w:b/>
          <w:bCs/>
          <w:szCs w:val="23"/>
        </w:rPr>
        <w:t>Facility Name</w:t>
      </w:r>
      <w:r w:rsidRPr="009A2355">
        <w:rPr>
          <w:rFonts w:ascii="Times New Roman" w:hAnsi="Times New Roman" w:cs="Times New Roman"/>
          <w:szCs w:val="23"/>
        </w:rPr>
        <w:t xml:space="preserve">____________________ </w:t>
      </w:r>
      <w:r w:rsidRPr="009A2355">
        <w:rPr>
          <w:rFonts w:ascii="Times New Roman" w:hAnsi="Times New Roman" w:cs="Times New Roman"/>
          <w:b/>
          <w:bCs/>
          <w:szCs w:val="23"/>
        </w:rPr>
        <w:t xml:space="preserve">Inspector </w:t>
      </w:r>
      <w:r w:rsidRPr="009A2355">
        <w:rPr>
          <w:rFonts w:ascii="Times New Roman" w:hAnsi="Times New Roman" w:cs="Times New Roman"/>
          <w:szCs w:val="23"/>
        </w:rPr>
        <w:t xml:space="preserve">_____________________ </w:t>
      </w:r>
      <w:r w:rsidRPr="009A2355">
        <w:rPr>
          <w:rFonts w:ascii="Times New Roman" w:hAnsi="Times New Roman" w:cs="Times New Roman"/>
          <w:b/>
          <w:bCs/>
          <w:szCs w:val="23"/>
        </w:rPr>
        <w:t xml:space="preserve">Date </w:t>
      </w:r>
      <w:r w:rsidRPr="009A2355">
        <w:rPr>
          <w:rFonts w:ascii="Times New Roman" w:hAnsi="Times New Roman" w:cs="Times New Roman"/>
          <w:szCs w:val="23"/>
        </w:rPr>
        <w:t xml:space="preserve">_______ </w:t>
      </w:r>
    </w:p>
    <w:tbl>
      <w:tblPr>
        <w:tblW w:w="7360" w:type="dxa"/>
        <w:tblInd w:w="93" w:type="dxa"/>
        <w:tblLook w:val="04A0" w:firstRow="1" w:lastRow="0" w:firstColumn="1" w:lastColumn="0" w:noHBand="0" w:noVBand="1"/>
      </w:tblPr>
      <w:tblGrid>
        <w:gridCol w:w="6400"/>
        <w:gridCol w:w="960"/>
      </w:tblGrid>
      <w:tr w:rsidR="00642B23" w:rsidRPr="009A2355" w14:paraId="2C0D21BC" w14:textId="77777777" w:rsidTr="002424F2">
        <w:trPr>
          <w:trHeight w:val="315"/>
        </w:trPr>
        <w:tc>
          <w:tcPr>
            <w:tcW w:w="6400" w:type="dxa"/>
            <w:tcBorders>
              <w:top w:val="nil"/>
              <w:left w:val="nil"/>
              <w:bottom w:val="nil"/>
              <w:right w:val="nil"/>
            </w:tcBorders>
            <w:noWrap/>
            <w:vAlign w:val="bottom"/>
            <w:hideMark/>
          </w:tcPr>
          <w:p w14:paraId="67FBBFD6" w14:textId="77777777" w:rsidR="00642B23" w:rsidRPr="009A2355" w:rsidRDefault="00642B23" w:rsidP="002424F2">
            <w:pPr>
              <w:spacing w:after="0" w:line="240" w:lineRule="auto"/>
              <w:rPr>
                <w:rFonts w:ascii="Times New Roman" w:hAnsi="Times New Roman" w:cs="Times New Roman"/>
                <w:b/>
                <w:bCs/>
                <w:color w:val="000000"/>
                <w:sz w:val="28"/>
                <w:szCs w:val="24"/>
                <w:u w:val="single"/>
              </w:rPr>
            </w:pPr>
            <w:r w:rsidRPr="009A2355">
              <w:rPr>
                <w:rFonts w:ascii="Times New Roman" w:hAnsi="Times New Roman" w:cs="Times New Roman"/>
                <w:b/>
                <w:bCs/>
                <w:color w:val="000000"/>
                <w:sz w:val="28"/>
                <w:szCs w:val="24"/>
                <w:u w:val="single"/>
              </w:rPr>
              <w:t>Daily Routine before Practice:</w:t>
            </w:r>
          </w:p>
        </w:tc>
        <w:tc>
          <w:tcPr>
            <w:tcW w:w="960" w:type="dxa"/>
            <w:tcBorders>
              <w:top w:val="nil"/>
              <w:left w:val="nil"/>
              <w:bottom w:val="nil"/>
              <w:right w:val="nil"/>
            </w:tcBorders>
            <w:noWrap/>
            <w:vAlign w:val="bottom"/>
            <w:hideMark/>
          </w:tcPr>
          <w:p w14:paraId="3FFB7039" w14:textId="77777777" w:rsidR="00642B23" w:rsidRPr="009A2355" w:rsidRDefault="00642B23" w:rsidP="002424F2">
            <w:pPr>
              <w:spacing w:after="0" w:line="240" w:lineRule="auto"/>
              <w:rPr>
                <w:rFonts w:ascii="Times New Roman" w:hAnsi="Times New Roman" w:cs="Times New Roman"/>
                <w:color w:val="000000"/>
                <w:sz w:val="24"/>
              </w:rPr>
            </w:pPr>
          </w:p>
        </w:tc>
      </w:tr>
      <w:tr w:rsidR="00642B23" w:rsidRPr="0078233B" w14:paraId="2E572606" w14:textId="77777777" w:rsidTr="002424F2">
        <w:trPr>
          <w:trHeight w:val="300"/>
        </w:trPr>
        <w:tc>
          <w:tcPr>
            <w:tcW w:w="6400" w:type="dxa"/>
            <w:tcBorders>
              <w:top w:val="nil"/>
              <w:left w:val="nil"/>
              <w:bottom w:val="nil"/>
              <w:right w:val="nil"/>
            </w:tcBorders>
            <w:noWrap/>
            <w:vAlign w:val="bottom"/>
            <w:hideMark/>
          </w:tcPr>
          <w:p w14:paraId="0ED3F9C6" w14:textId="77777777" w:rsidR="00642B23" w:rsidRPr="0078233B" w:rsidRDefault="00642B23" w:rsidP="002424F2">
            <w:pPr>
              <w:spacing w:after="0" w:line="240" w:lineRule="auto"/>
              <w:rPr>
                <w:rFonts w:ascii="Times New Roman" w:hAnsi="Times New Roman" w:cs="Times New Roman"/>
                <w:color w:val="000000"/>
                <w:szCs w:val="20"/>
              </w:rPr>
            </w:pPr>
            <w:r w:rsidRPr="0078233B">
              <w:rPr>
                <w:rFonts w:ascii="Times New Roman" w:hAnsi="Times New Roman" w:cs="Times New Roman"/>
                <w:color w:val="000000"/>
                <w:szCs w:val="20"/>
              </w:rPr>
              <w:t>Mow as needed</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521D78D" w14:textId="77777777" w:rsidR="00642B23" w:rsidRPr="0078233B" w:rsidRDefault="00642B23" w:rsidP="002424F2">
            <w:pPr>
              <w:spacing w:after="0" w:line="240" w:lineRule="auto"/>
              <w:rPr>
                <w:rFonts w:ascii="Times New Roman" w:hAnsi="Times New Roman" w:cs="Times New Roman"/>
                <w:color w:val="000000"/>
              </w:rPr>
            </w:pPr>
            <w:r w:rsidRPr="0078233B">
              <w:rPr>
                <w:rFonts w:ascii="Times New Roman" w:hAnsi="Times New Roman" w:cs="Times New Roman"/>
                <w:color w:val="000000"/>
              </w:rPr>
              <w:t> </w:t>
            </w:r>
          </w:p>
        </w:tc>
      </w:tr>
      <w:tr w:rsidR="00642B23" w:rsidRPr="0078233B" w14:paraId="74CBE519" w14:textId="77777777" w:rsidTr="002424F2">
        <w:trPr>
          <w:trHeight w:val="300"/>
        </w:trPr>
        <w:tc>
          <w:tcPr>
            <w:tcW w:w="6400" w:type="dxa"/>
            <w:tcBorders>
              <w:top w:val="nil"/>
              <w:left w:val="nil"/>
              <w:bottom w:val="nil"/>
              <w:right w:val="nil"/>
            </w:tcBorders>
            <w:noWrap/>
            <w:vAlign w:val="bottom"/>
            <w:hideMark/>
          </w:tcPr>
          <w:p w14:paraId="605A79F0" w14:textId="77777777" w:rsidR="00642B23" w:rsidRPr="0078233B" w:rsidRDefault="00642B23" w:rsidP="002424F2">
            <w:pPr>
              <w:spacing w:after="0" w:line="240" w:lineRule="auto"/>
              <w:rPr>
                <w:rFonts w:ascii="Times New Roman" w:hAnsi="Times New Roman" w:cs="Times New Roman"/>
                <w:color w:val="000000"/>
                <w:szCs w:val="20"/>
              </w:rPr>
            </w:pPr>
            <w:r w:rsidRPr="0078233B">
              <w:rPr>
                <w:rFonts w:ascii="Times New Roman" w:hAnsi="Times New Roman" w:cs="Times New Roman"/>
                <w:color w:val="000000"/>
                <w:szCs w:val="20"/>
              </w:rPr>
              <w:t>Remove tarps</w:t>
            </w:r>
          </w:p>
        </w:tc>
        <w:tc>
          <w:tcPr>
            <w:tcW w:w="960" w:type="dxa"/>
            <w:tcBorders>
              <w:top w:val="nil"/>
              <w:left w:val="single" w:sz="4" w:space="0" w:color="auto"/>
              <w:bottom w:val="single" w:sz="4" w:space="0" w:color="auto"/>
              <w:right w:val="single" w:sz="4" w:space="0" w:color="auto"/>
            </w:tcBorders>
            <w:noWrap/>
            <w:vAlign w:val="bottom"/>
            <w:hideMark/>
          </w:tcPr>
          <w:p w14:paraId="0A04CA27" w14:textId="77777777" w:rsidR="00642B23" w:rsidRPr="0078233B" w:rsidRDefault="00642B23" w:rsidP="002424F2">
            <w:pPr>
              <w:spacing w:after="0" w:line="240" w:lineRule="auto"/>
              <w:rPr>
                <w:rFonts w:ascii="Times New Roman" w:hAnsi="Times New Roman" w:cs="Times New Roman"/>
                <w:color w:val="000000"/>
              </w:rPr>
            </w:pPr>
            <w:r w:rsidRPr="0078233B">
              <w:rPr>
                <w:rFonts w:ascii="Times New Roman" w:hAnsi="Times New Roman" w:cs="Times New Roman"/>
                <w:color w:val="000000"/>
              </w:rPr>
              <w:t> </w:t>
            </w:r>
          </w:p>
        </w:tc>
      </w:tr>
      <w:tr w:rsidR="00642B23" w:rsidRPr="0078233B" w14:paraId="12D510B6" w14:textId="77777777" w:rsidTr="002424F2">
        <w:trPr>
          <w:trHeight w:val="300"/>
        </w:trPr>
        <w:tc>
          <w:tcPr>
            <w:tcW w:w="6400" w:type="dxa"/>
            <w:tcBorders>
              <w:top w:val="nil"/>
              <w:left w:val="nil"/>
              <w:bottom w:val="nil"/>
              <w:right w:val="nil"/>
            </w:tcBorders>
            <w:noWrap/>
            <w:vAlign w:val="bottom"/>
            <w:hideMark/>
          </w:tcPr>
          <w:p w14:paraId="4D20F35B" w14:textId="77777777" w:rsidR="00642B23" w:rsidRPr="0078233B" w:rsidRDefault="00642B23" w:rsidP="002424F2">
            <w:pPr>
              <w:spacing w:after="0" w:line="240" w:lineRule="auto"/>
              <w:rPr>
                <w:rFonts w:ascii="Times New Roman" w:hAnsi="Times New Roman" w:cs="Times New Roman"/>
                <w:color w:val="000000"/>
                <w:szCs w:val="20"/>
              </w:rPr>
            </w:pPr>
            <w:r w:rsidRPr="0078233B">
              <w:rPr>
                <w:rFonts w:ascii="Times New Roman" w:hAnsi="Times New Roman" w:cs="Times New Roman"/>
                <w:color w:val="000000"/>
                <w:szCs w:val="20"/>
              </w:rPr>
              <w:t>Water skinned areas and baselines</w:t>
            </w:r>
          </w:p>
        </w:tc>
        <w:tc>
          <w:tcPr>
            <w:tcW w:w="960" w:type="dxa"/>
            <w:tcBorders>
              <w:top w:val="nil"/>
              <w:left w:val="single" w:sz="4" w:space="0" w:color="auto"/>
              <w:bottom w:val="single" w:sz="4" w:space="0" w:color="auto"/>
              <w:right w:val="single" w:sz="4" w:space="0" w:color="auto"/>
            </w:tcBorders>
            <w:noWrap/>
            <w:vAlign w:val="bottom"/>
            <w:hideMark/>
          </w:tcPr>
          <w:p w14:paraId="0424CCE5" w14:textId="77777777" w:rsidR="00642B23" w:rsidRPr="0078233B" w:rsidRDefault="00642B23" w:rsidP="002424F2">
            <w:pPr>
              <w:spacing w:after="0" w:line="240" w:lineRule="auto"/>
              <w:rPr>
                <w:rFonts w:ascii="Times New Roman" w:hAnsi="Times New Roman" w:cs="Times New Roman"/>
                <w:color w:val="000000"/>
              </w:rPr>
            </w:pPr>
            <w:r w:rsidRPr="0078233B">
              <w:rPr>
                <w:rFonts w:ascii="Times New Roman" w:hAnsi="Times New Roman" w:cs="Times New Roman"/>
                <w:color w:val="000000"/>
              </w:rPr>
              <w:t> </w:t>
            </w:r>
          </w:p>
        </w:tc>
      </w:tr>
      <w:tr w:rsidR="00642B23" w:rsidRPr="0078233B" w14:paraId="684EBBC0" w14:textId="77777777" w:rsidTr="002424F2">
        <w:trPr>
          <w:trHeight w:val="300"/>
        </w:trPr>
        <w:tc>
          <w:tcPr>
            <w:tcW w:w="6400" w:type="dxa"/>
            <w:tcBorders>
              <w:top w:val="nil"/>
              <w:left w:val="nil"/>
              <w:bottom w:val="nil"/>
              <w:right w:val="nil"/>
            </w:tcBorders>
            <w:noWrap/>
            <w:vAlign w:val="bottom"/>
            <w:hideMark/>
          </w:tcPr>
          <w:p w14:paraId="12EECD58" w14:textId="77777777" w:rsidR="00642B23" w:rsidRPr="0078233B" w:rsidRDefault="00642B23" w:rsidP="002424F2">
            <w:pPr>
              <w:spacing w:after="0" w:line="240" w:lineRule="auto"/>
              <w:rPr>
                <w:rFonts w:ascii="Times New Roman" w:hAnsi="Times New Roman" w:cs="Times New Roman"/>
                <w:color w:val="000000"/>
                <w:szCs w:val="20"/>
              </w:rPr>
            </w:pPr>
            <w:r w:rsidRPr="0078233B">
              <w:rPr>
                <w:rFonts w:ascii="Times New Roman" w:hAnsi="Times New Roman" w:cs="Times New Roman"/>
                <w:color w:val="000000"/>
                <w:szCs w:val="20"/>
              </w:rPr>
              <w:t>Install the bases</w:t>
            </w:r>
          </w:p>
        </w:tc>
        <w:tc>
          <w:tcPr>
            <w:tcW w:w="960" w:type="dxa"/>
            <w:tcBorders>
              <w:top w:val="nil"/>
              <w:left w:val="single" w:sz="4" w:space="0" w:color="auto"/>
              <w:bottom w:val="single" w:sz="4" w:space="0" w:color="auto"/>
              <w:right w:val="single" w:sz="4" w:space="0" w:color="auto"/>
            </w:tcBorders>
            <w:noWrap/>
            <w:vAlign w:val="bottom"/>
            <w:hideMark/>
          </w:tcPr>
          <w:p w14:paraId="6E48576C" w14:textId="77777777" w:rsidR="00642B23" w:rsidRPr="0078233B" w:rsidRDefault="00642B23" w:rsidP="002424F2">
            <w:pPr>
              <w:spacing w:after="0" w:line="240" w:lineRule="auto"/>
              <w:rPr>
                <w:rFonts w:ascii="Times New Roman" w:hAnsi="Times New Roman" w:cs="Times New Roman"/>
                <w:color w:val="000000"/>
              </w:rPr>
            </w:pPr>
            <w:r w:rsidRPr="0078233B">
              <w:rPr>
                <w:rFonts w:ascii="Times New Roman" w:hAnsi="Times New Roman" w:cs="Times New Roman"/>
                <w:color w:val="000000"/>
              </w:rPr>
              <w:t> </w:t>
            </w:r>
          </w:p>
        </w:tc>
      </w:tr>
      <w:tr w:rsidR="00642B23" w:rsidRPr="0078233B" w14:paraId="7007B1EF" w14:textId="77777777" w:rsidTr="002424F2">
        <w:trPr>
          <w:trHeight w:val="300"/>
        </w:trPr>
        <w:tc>
          <w:tcPr>
            <w:tcW w:w="6400" w:type="dxa"/>
            <w:tcBorders>
              <w:top w:val="nil"/>
              <w:left w:val="nil"/>
              <w:bottom w:val="nil"/>
              <w:right w:val="nil"/>
            </w:tcBorders>
            <w:noWrap/>
            <w:vAlign w:val="bottom"/>
            <w:hideMark/>
          </w:tcPr>
          <w:p w14:paraId="2F8595C9" w14:textId="77777777" w:rsidR="00642B23" w:rsidRPr="0078233B" w:rsidRDefault="00642B23" w:rsidP="002424F2">
            <w:pPr>
              <w:spacing w:after="0" w:line="240" w:lineRule="auto"/>
              <w:rPr>
                <w:rFonts w:ascii="Times New Roman" w:hAnsi="Times New Roman" w:cs="Times New Roman"/>
                <w:color w:val="000000"/>
                <w:szCs w:val="20"/>
              </w:rPr>
            </w:pPr>
            <w:r w:rsidRPr="0078233B">
              <w:rPr>
                <w:rFonts w:ascii="Times New Roman" w:hAnsi="Times New Roman" w:cs="Times New Roman"/>
                <w:color w:val="000000"/>
                <w:szCs w:val="20"/>
              </w:rPr>
              <w:t>Erect safety screens for pitcher, first base and second base</w:t>
            </w:r>
          </w:p>
        </w:tc>
        <w:tc>
          <w:tcPr>
            <w:tcW w:w="960" w:type="dxa"/>
            <w:tcBorders>
              <w:top w:val="nil"/>
              <w:left w:val="single" w:sz="4" w:space="0" w:color="auto"/>
              <w:bottom w:val="single" w:sz="4" w:space="0" w:color="auto"/>
              <w:right w:val="single" w:sz="4" w:space="0" w:color="auto"/>
            </w:tcBorders>
            <w:noWrap/>
            <w:vAlign w:val="bottom"/>
            <w:hideMark/>
          </w:tcPr>
          <w:p w14:paraId="32CFFC1D" w14:textId="77777777" w:rsidR="00642B23" w:rsidRPr="0078233B" w:rsidRDefault="00642B23" w:rsidP="002424F2">
            <w:pPr>
              <w:spacing w:after="0" w:line="240" w:lineRule="auto"/>
              <w:rPr>
                <w:rFonts w:ascii="Times New Roman" w:hAnsi="Times New Roman" w:cs="Times New Roman"/>
                <w:color w:val="000000"/>
              </w:rPr>
            </w:pPr>
            <w:r w:rsidRPr="0078233B">
              <w:rPr>
                <w:rFonts w:ascii="Times New Roman" w:hAnsi="Times New Roman" w:cs="Times New Roman"/>
                <w:color w:val="000000"/>
              </w:rPr>
              <w:t> </w:t>
            </w:r>
          </w:p>
        </w:tc>
      </w:tr>
      <w:tr w:rsidR="00642B23" w:rsidRPr="0078233B" w14:paraId="58B2F1E4" w14:textId="77777777" w:rsidTr="002424F2">
        <w:trPr>
          <w:trHeight w:val="300"/>
        </w:trPr>
        <w:tc>
          <w:tcPr>
            <w:tcW w:w="6400" w:type="dxa"/>
            <w:tcBorders>
              <w:top w:val="nil"/>
              <w:left w:val="nil"/>
              <w:bottom w:val="nil"/>
              <w:right w:val="nil"/>
            </w:tcBorders>
            <w:noWrap/>
            <w:vAlign w:val="bottom"/>
            <w:hideMark/>
          </w:tcPr>
          <w:p w14:paraId="72421003" w14:textId="77777777" w:rsidR="00642B23" w:rsidRPr="0078233B" w:rsidRDefault="00642B23" w:rsidP="002424F2">
            <w:pPr>
              <w:spacing w:after="0" w:line="240" w:lineRule="auto"/>
              <w:rPr>
                <w:rFonts w:ascii="Times New Roman" w:hAnsi="Times New Roman" w:cs="Times New Roman"/>
                <w:color w:val="000000"/>
                <w:szCs w:val="20"/>
              </w:rPr>
            </w:pPr>
            <w:r w:rsidRPr="0078233B">
              <w:rPr>
                <w:rFonts w:ascii="Times New Roman" w:hAnsi="Times New Roman" w:cs="Times New Roman"/>
                <w:color w:val="000000"/>
                <w:szCs w:val="20"/>
              </w:rPr>
              <w:t xml:space="preserve">Place the batting cage at home plate </w:t>
            </w:r>
          </w:p>
        </w:tc>
        <w:tc>
          <w:tcPr>
            <w:tcW w:w="960" w:type="dxa"/>
            <w:tcBorders>
              <w:top w:val="nil"/>
              <w:left w:val="single" w:sz="4" w:space="0" w:color="auto"/>
              <w:bottom w:val="single" w:sz="4" w:space="0" w:color="auto"/>
              <w:right w:val="single" w:sz="4" w:space="0" w:color="auto"/>
            </w:tcBorders>
            <w:noWrap/>
            <w:vAlign w:val="bottom"/>
            <w:hideMark/>
          </w:tcPr>
          <w:p w14:paraId="6B6D3C65" w14:textId="77777777" w:rsidR="00642B23" w:rsidRPr="0078233B" w:rsidRDefault="00642B23" w:rsidP="002424F2">
            <w:pPr>
              <w:spacing w:after="0" w:line="240" w:lineRule="auto"/>
              <w:rPr>
                <w:rFonts w:ascii="Times New Roman" w:hAnsi="Times New Roman" w:cs="Times New Roman"/>
                <w:color w:val="000000"/>
              </w:rPr>
            </w:pPr>
            <w:r w:rsidRPr="0078233B">
              <w:rPr>
                <w:rFonts w:ascii="Times New Roman" w:hAnsi="Times New Roman" w:cs="Times New Roman"/>
                <w:color w:val="000000"/>
              </w:rPr>
              <w:t> </w:t>
            </w:r>
          </w:p>
        </w:tc>
      </w:tr>
      <w:tr w:rsidR="00642B23" w:rsidRPr="009A2355" w14:paraId="7140C012" w14:textId="77777777" w:rsidTr="002424F2">
        <w:trPr>
          <w:trHeight w:val="300"/>
        </w:trPr>
        <w:tc>
          <w:tcPr>
            <w:tcW w:w="6400" w:type="dxa"/>
            <w:tcBorders>
              <w:top w:val="nil"/>
              <w:left w:val="nil"/>
              <w:bottom w:val="nil"/>
              <w:right w:val="nil"/>
            </w:tcBorders>
            <w:noWrap/>
            <w:vAlign w:val="bottom"/>
            <w:hideMark/>
          </w:tcPr>
          <w:p w14:paraId="63F693C3" w14:textId="77777777" w:rsidR="00642B23" w:rsidRPr="009A2355" w:rsidRDefault="00642B23" w:rsidP="002424F2">
            <w:pPr>
              <w:spacing w:after="0" w:line="240" w:lineRule="auto"/>
              <w:rPr>
                <w:rFonts w:ascii="Times New Roman" w:hAnsi="Times New Roman" w:cs="Times New Roman"/>
                <w:color w:val="000000"/>
                <w:sz w:val="24"/>
              </w:rPr>
            </w:pPr>
          </w:p>
        </w:tc>
        <w:tc>
          <w:tcPr>
            <w:tcW w:w="960" w:type="dxa"/>
            <w:tcBorders>
              <w:top w:val="nil"/>
              <w:left w:val="nil"/>
              <w:bottom w:val="nil"/>
              <w:right w:val="nil"/>
            </w:tcBorders>
            <w:noWrap/>
            <w:vAlign w:val="bottom"/>
            <w:hideMark/>
          </w:tcPr>
          <w:p w14:paraId="058F9B2D" w14:textId="77777777" w:rsidR="00642B23" w:rsidRPr="009A2355" w:rsidRDefault="00642B23" w:rsidP="002424F2">
            <w:pPr>
              <w:spacing w:after="0" w:line="240" w:lineRule="auto"/>
              <w:rPr>
                <w:rFonts w:ascii="Times New Roman" w:hAnsi="Times New Roman" w:cs="Times New Roman"/>
                <w:color w:val="000000"/>
                <w:sz w:val="24"/>
              </w:rPr>
            </w:pPr>
          </w:p>
        </w:tc>
      </w:tr>
      <w:tr w:rsidR="00642B23" w:rsidRPr="009A2355" w14:paraId="5403B5B1" w14:textId="77777777" w:rsidTr="002424F2">
        <w:trPr>
          <w:trHeight w:val="315"/>
        </w:trPr>
        <w:tc>
          <w:tcPr>
            <w:tcW w:w="6400" w:type="dxa"/>
            <w:tcBorders>
              <w:top w:val="nil"/>
              <w:left w:val="nil"/>
              <w:bottom w:val="nil"/>
              <w:right w:val="nil"/>
            </w:tcBorders>
            <w:noWrap/>
            <w:vAlign w:val="bottom"/>
            <w:hideMark/>
          </w:tcPr>
          <w:p w14:paraId="5C15719E" w14:textId="77777777" w:rsidR="00642B23" w:rsidRPr="009A2355" w:rsidRDefault="00642B23" w:rsidP="002424F2">
            <w:pPr>
              <w:spacing w:after="0" w:line="240" w:lineRule="auto"/>
              <w:rPr>
                <w:rFonts w:ascii="Times New Roman" w:hAnsi="Times New Roman" w:cs="Times New Roman"/>
                <w:b/>
                <w:bCs/>
                <w:color w:val="000000"/>
                <w:sz w:val="28"/>
                <w:szCs w:val="24"/>
                <w:u w:val="single"/>
              </w:rPr>
            </w:pPr>
            <w:r w:rsidRPr="009A2355">
              <w:rPr>
                <w:rFonts w:ascii="Times New Roman" w:hAnsi="Times New Roman" w:cs="Times New Roman"/>
                <w:b/>
                <w:bCs/>
                <w:color w:val="000000"/>
                <w:sz w:val="28"/>
                <w:szCs w:val="24"/>
                <w:u w:val="single"/>
              </w:rPr>
              <w:t>Daily Routine after Practice and Games:</w:t>
            </w:r>
          </w:p>
        </w:tc>
        <w:tc>
          <w:tcPr>
            <w:tcW w:w="960" w:type="dxa"/>
            <w:tcBorders>
              <w:top w:val="nil"/>
              <w:left w:val="nil"/>
              <w:bottom w:val="nil"/>
              <w:right w:val="nil"/>
            </w:tcBorders>
            <w:noWrap/>
            <w:vAlign w:val="bottom"/>
            <w:hideMark/>
          </w:tcPr>
          <w:p w14:paraId="3DB496A3" w14:textId="77777777" w:rsidR="00642B23" w:rsidRPr="009A2355" w:rsidRDefault="00642B23" w:rsidP="002424F2">
            <w:pPr>
              <w:spacing w:after="0" w:line="240" w:lineRule="auto"/>
              <w:rPr>
                <w:rFonts w:ascii="Times New Roman" w:hAnsi="Times New Roman" w:cs="Times New Roman"/>
                <w:color w:val="000000"/>
                <w:sz w:val="24"/>
              </w:rPr>
            </w:pPr>
          </w:p>
        </w:tc>
      </w:tr>
      <w:tr w:rsidR="00642B23" w:rsidRPr="009A2355" w14:paraId="5AA0CB4E" w14:textId="77777777" w:rsidTr="002424F2">
        <w:trPr>
          <w:trHeight w:val="300"/>
        </w:trPr>
        <w:tc>
          <w:tcPr>
            <w:tcW w:w="6400" w:type="dxa"/>
            <w:tcBorders>
              <w:top w:val="nil"/>
              <w:left w:val="nil"/>
              <w:bottom w:val="nil"/>
              <w:right w:val="nil"/>
            </w:tcBorders>
            <w:noWrap/>
            <w:vAlign w:val="bottom"/>
            <w:hideMark/>
          </w:tcPr>
          <w:p w14:paraId="2D5E3645"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Remove the bases and cover the base anchor sleeves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254CF48"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68F4C6F2" w14:textId="77777777" w:rsidTr="002424F2">
        <w:trPr>
          <w:trHeight w:val="300"/>
        </w:trPr>
        <w:tc>
          <w:tcPr>
            <w:tcW w:w="6400" w:type="dxa"/>
            <w:tcBorders>
              <w:top w:val="nil"/>
              <w:left w:val="nil"/>
              <w:bottom w:val="nil"/>
              <w:right w:val="nil"/>
            </w:tcBorders>
            <w:noWrap/>
            <w:vAlign w:val="bottom"/>
            <w:hideMark/>
          </w:tcPr>
          <w:p w14:paraId="65A45A7B"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Drag the skinned areas and baselines</w:t>
            </w:r>
          </w:p>
        </w:tc>
        <w:tc>
          <w:tcPr>
            <w:tcW w:w="960" w:type="dxa"/>
            <w:tcBorders>
              <w:top w:val="nil"/>
              <w:left w:val="single" w:sz="4" w:space="0" w:color="auto"/>
              <w:bottom w:val="single" w:sz="4" w:space="0" w:color="auto"/>
              <w:right w:val="single" w:sz="4" w:space="0" w:color="auto"/>
            </w:tcBorders>
            <w:noWrap/>
            <w:vAlign w:val="bottom"/>
            <w:hideMark/>
          </w:tcPr>
          <w:p w14:paraId="6D301725"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1A0D1F0E" w14:textId="77777777" w:rsidTr="002424F2">
        <w:trPr>
          <w:trHeight w:val="300"/>
        </w:trPr>
        <w:tc>
          <w:tcPr>
            <w:tcW w:w="6400" w:type="dxa"/>
            <w:tcBorders>
              <w:top w:val="nil"/>
              <w:left w:val="nil"/>
              <w:bottom w:val="nil"/>
              <w:right w:val="nil"/>
            </w:tcBorders>
            <w:noWrap/>
            <w:vAlign w:val="bottom"/>
            <w:hideMark/>
          </w:tcPr>
          <w:p w14:paraId="11813052"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Rake loose dirt off grass along base paths, mound circle, and infield edge</w:t>
            </w:r>
          </w:p>
        </w:tc>
        <w:tc>
          <w:tcPr>
            <w:tcW w:w="960" w:type="dxa"/>
            <w:tcBorders>
              <w:top w:val="nil"/>
              <w:left w:val="single" w:sz="4" w:space="0" w:color="auto"/>
              <w:bottom w:val="single" w:sz="4" w:space="0" w:color="auto"/>
              <w:right w:val="single" w:sz="4" w:space="0" w:color="auto"/>
            </w:tcBorders>
            <w:noWrap/>
            <w:vAlign w:val="bottom"/>
            <w:hideMark/>
          </w:tcPr>
          <w:p w14:paraId="24277DAD"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57931D06" w14:textId="77777777" w:rsidTr="002424F2">
        <w:trPr>
          <w:trHeight w:val="300"/>
        </w:trPr>
        <w:tc>
          <w:tcPr>
            <w:tcW w:w="6400" w:type="dxa"/>
            <w:tcBorders>
              <w:top w:val="nil"/>
              <w:left w:val="nil"/>
              <w:bottom w:val="nil"/>
              <w:right w:val="nil"/>
            </w:tcBorders>
            <w:noWrap/>
            <w:vAlign w:val="bottom"/>
            <w:hideMark/>
          </w:tcPr>
          <w:p w14:paraId="046D2153"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Rebuild the mound and home plate area and cover areas with tarps</w:t>
            </w:r>
          </w:p>
        </w:tc>
        <w:tc>
          <w:tcPr>
            <w:tcW w:w="960" w:type="dxa"/>
            <w:tcBorders>
              <w:top w:val="nil"/>
              <w:left w:val="single" w:sz="4" w:space="0" w:color="auto"/>
              <w:bottom w:val="single" w:sz="4" w:space="0" w:color="auto"/>
              <w:right w:val="single" w:sz="4" w:space="0" w:color="auto"/>
            </w:tcBorders>
            <w:noWrap/>
            <w:vAlign w:val="bottom"/>
            <w:hideMark/>
          </w:tcPr>
          <w:p w14:paraId="69A41A55"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384D0E25" w14:textId="77777777" w:rsidTr="002424F2">
        <w:trPr>
          <w:trHeight w:val="300"/>
        </w:trPr>
        <w:tc>
          <w:tcPr>
            <w:tcW w:w="6400" w:type="dxa"/>
            <w:tcBorders>
              <w:top w:val="nil"/>
              <w:left w:val="nil"/>
              <w:bottom w:val="nil"/>
              <w:right w:val="nil"/>
            </w:tcBorders>
            <w:noWrap/>
            <w:vAlign w:val="bottom"/>
            <w:hideMark/>
          </w:tcPr>
          <w:p w14:paraId="41CD4978"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Rebuild the bull pen mound and home plate area</w:t>
            </w:r>
          </w:p>
        </w:tc>
        <w:tc>
          <w:tcPr>
            <w:tcW w:w="960" w:type="dxa"/>
            <w:tcBorders>
              <w:top w:val="nil"/>
              <w:left w:val="single" w:sz="4" w:space="0" w:color="auto"/>
              <w:bottom w:val="single" w:sz="4" w:space="0" w:color="auto"/>
              <w:right w:val="single" w:sz="4" w:space="0" w:color="auto"/>
            </w:tcBorders>
            <w:noWrap/>
            <w:vAlign w:val="bottom"/>
            <w:hideMark/>
          </w:tcPr>
          <w:p w14:paraId="7B8855B5"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111A361E" w14:textId="77777777" w:rsidTr="002424F2">
        <w:trPr>
          <w:trHeight w:val="300"/>
        </w:trPr>
        <w:tc>
          <w:tcPr>
            <w:tcW w:w="6400" w:type="dxa"/>
            <w:tcBorders>
              <w:top w:val="nil"/>
              <w:left w:val="nil"/>
              <w:bottom w:val="nil"/>
              <w:right w:val="nil"/>
            </w:tcBorders>
            <w:noWrap/>
            <w:vAlign w:val="bottom"/>
            <w:hideMark/>
          </w:tcPr>
          <w:p w14:paraId="7F2471FC"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Replace and tamp any loose divots in turf areas</w:t>
            </w:r>
          </w:p>
        </w:tc>
        <w:tc>
          <w:tcPr>
            <w:tcW w:w="960" w:type="dxa"/>
            <w:tcBorders>
              <w:top w:val="nil"/>
              <w:left w:val="single" w:sz="4" w:space="0" w:color="auto"/>
              <w:bottom w:val="single" w:sz="4" w:space="0" w:color="auto"/>
              <w:right w:val="single" w:sz="4" w:space="0" w:color="auto"/>
            </w:tcBorders>
            <w:noWrap/>
            <w:vAlign w:val="bottom"/>
            <w:hideMark/>
          </w:tcPr>
          <w:p w14:paraId="3435DADE"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64AB2EAA" w14:textId="77777777" w:rsidTr="002424F2">
        <w:trPr>
          <w:trHeight w:val="300"/>
        </w:trPr>
        <w:tc>
          <w:tcPr>
            <w:tcW w:w="6400" w:type="dxa"/>
            <w:tcBorders>
              <w:top w:val="nil"/>
              <w:left w:val="nil"/>
              <w:bottom w:val="nil"/>
              <w:right w:val="nil"/>
            </w:tcBorders>
            <w:noWrap/>
            <w:vAlign w:val="bottom"/>
            <w:hideMark/>
          </w:tcPr>
          <w:p w14:paraId="359ACA9B"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Dispose of trash in and around field and bleacher areas</w:t>
            </w:r>
          </w:p>
        </w:tc>
        <w:tc>
          <w:tcPr>
            <w:tcW w:w="960" w:type="dxa"/>
            <w:tcBorders>
              <w:top w:val="nil"/>
              <w:left w:val="single" w:sz="4" w:space="0" w:color="auto"/>
              <w:bottom w:val="single" w:sz="4" w:space="0" w:color="auto"/>
              <w:right w:val="single" w:sz="4" w:space="0" w:color="auto"/>
            </w:tcBorders>
            <w:noWrap/>
            <w:vAlign w:val="bottom"/>
            <w:hideMark/>
          </w:tcPr>
          <w:p w14:paraId="0E5B6E82"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69333E15" w14:textId="77777777" w:rsidTr="002424F2">
        <w:trPr>
          <w:trHeight w:val="300"/>
        </w:trPr>
        <w:tc>
          <w:tcPr>
            <w:tcW w:w="6400" w:type="dxa"/>
            <w:tcBorders>
              <w:top w:val="nil"/>
              <w:left w:val="nil"/>
              <w:bottom w:val="nil"/>
              <w:right w:val="nil"/>
            </w:tcBorders>
            <w:noWrap/>
            <w:vAlign w:val="bottom"/>
            <w:hideMark/>
          </w:tcPr>
          <w:p w14:paraId="162A2DDD" w14:textId="77777777" w:rsidR="00642B23" w:rsidRPr="009A2355" w:rsidRDefault="00642B23" w:rsidP="002424F2">
            <w:pPr>
              <w:spacing w:after="0" w:line="240" w:lineRule="auto"/>
              <w:rPr>
                <w:rFonts w:ascii="Times New Roman" w:hAnsi="Times New Roman" w:cs="Times New Roman"/>
                <w:color w:val="000000"/>
                <w:sz w:val="24"/>
              </w:rPr>
            </w:pPr>
          </w:p>
        </w:tc>
        <w:tc>
          <w:tcPr>
            <w:tcW w:w="960" w:type="dxa"/>
            <w:tcBorders>
              <w:top w:val="nil"/>
              <w:left w:val="nil"/>
              <w:bottom w:val="nil"/>
              <w:right w:val="nil"/>
            </w:tcBorders>
            <w:noWrap/>
            <w:vAlign w:val="bottom"/>
            <w:hideMark/>
          </w:tcPr>
          <w:p w14:paraId="6B2E45A8" w14:textId="77777777" w:rsidR="00642B23" w:rsidRPr="009A2355" w:rsidRDefault="00642B23" w:rsidP="002424F2">
            <w:pPr>
              <w:spacing w:after="0" w:line="240" w:lineRule="auto"/>
              <w:rPr>
                <w:rFonts w:ascii="Times New Roman" w:hAnsi="Times New Roman" w:cs="Times New Roman"/>
                <w:color w:val="000000"/>
                <w:sz w:val="24"/>
              </w:rPr>
            </w:pPr>
          </w:p>
        </w:tc>
      </w:tr>
      <w:tr w:rsidR="00642B23" w:rsidRPr="009A2355" w14:paraId="6FEE1C41" w14:textId="77777777" w:rsidTr="002424F2">
        <w:trPr>
          <w:trHeight w:val="315"/>
        </w:trPr>
        <w:tc>
          <w:tcPr>
            <w:tcW w:w="6400" w:type="dxa"/>
            <w:tcBorders>
              <w:top w:val="nil"/>
              <w:left w:val="nil"/>
              <w:bottom w:val="nil"/>
              <w:right w:val="nil"/>
            </w:tcBorders>
            <w:noWrap/>
            <w:vAlign w:val="bottom"/>
            <w:hideMark/>
          </w:tcPr>
          <w:p w14:paraId="6DE195CD" w14:textId="77777777" w:rsidR="00642B23" w:rsidRPr="009A2355" w:rsidRDefault="00642B23" w:rsidP="002424F2">
            <w:pPr>
              <w:spacing w:after="0" w:line="240" w:lineRule="auto"/>
              <w:rPr>
                <w:rFonts w:ascii="Times New Roman" w:hAnsi="Times New Roman" w:cs="Times New Roman"/>
                <w:b/>
                <w:bCs/>
                <w:color w:val="000000"/>
                <w:sz w:val="28"/>
                <w:szCs w:val="24"/>
                <w:u w:val="single"/>
              </w:rPr>
            </w:pPr>
            <w:r w:rsidRPr="009A2355">
              <w:rPr>
                <w:rFonts w:ascii="Times New Roman" w:hAnsi="Times New Roman" w:cs="Times New Roman"/>
                <w:b/>
                <w:bCs/>
                <w:color w:val="000000"/>
                <w:sz w:val="28"/>
                <w:szCs w:val="24"/>
                <w:u w:val="single"/>
              </w:rPr>
              <w:t>Day of Game Routine:</w:t>
            </w:r>
          </w:p>
        </w:tc>
        <w:tc>
          <w:tcPr>
            <w:tcW w:w="960" w:type="dxa"/>
            <w:tcBorders>
              <w:top w:val="nil"/>
              <w:left w:val="nil"/>
              <w:bottom w:val="nil"/>
              <w:right w:val="nil"/>
            </w:tcBorders>
            <w:noWrap/>
            <w:vAlign w:val="bottom"/>
            <w:hideMark/>
          </w:tcPr>
          <w:p w14:paraId="023CC214" w14:textId="77777777" w:rsidR="00642B23" w:rsidRPr="009A2355" w:rsidRDefault="00642B23" w:rsidP="002424F2">
            <w:pPr>
              <w:spacing w:after="0" w:line="240" w:lineRule="auto"/>
              <w:rPr>
                <w:rFonts w:ascii="Times New Roman" w:hAnsi="Times New Roman" w:cs="Times New Roman"/>
                <w:color w:val="000000"/>
                <w:sz w:val="24"/>
              </w:rPr>
            </w:pPr>
          </w:p>
        </w:tc>
      </w:tr>
      <w:tr w:rsidR="00642B23" w:rsidRPr="009A2355" w14:paraId="0F42F6E0" w14:textId="77777777" w:rsidTr="002424F2">
        <w:trPr>
          <w:trHeight w:val="300"/>
        </w:trPr>
        <w:tc>
          <w:tcPr>
            <w:tcW w:w="6400" w:type="dxa"/>
            <w:tcBorders>
              <w:top w:val="nil"/>
              <w:left w:val="nil"/>
              <w:bottom w:val="nil"/>
              <w:right w:val="nil"/>
            </w:tcBorders>
            <w:noWrap/>
            <w:vAlign w:val="bottom"/>
            <w:hideMark/>
          </w:tcPr>
          <w:p w14:paraId="1CBEE327"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Remove tarps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21D0B2F"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78D3C278" w14:textId="77777777" w:rsidTr="002424F2">
        <w:trPr>
          <w:trHeight w:val="300"/>
        </w:trPr>
        <w:tc>
          <w:tcPr>
            <w:tcW w:w="6400" w:type="dxa"/>
            <w:tcBorders>
              <w:top w:val="nil"/>
              <w:left w:val="nil"/>
              <w:bottom w:val="nil"/>
              <w:right w:val="nil"/>
            </w:tcBorders>
            <w:noWrap/>
            <w:vAlign w:val="bottom"/>
            <w:hideMark/>
          </w:tcPr>
          <w:p w14:paraId="170598F7"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Mow the grass</w:t>
            </w:r>
          </w:p>
        </w:tc>
        <w:tc>
          <w:tcPr>
            <w:tcW w:w="960" w:type="dxa"/>
            <w:tcBorders>
              <w:top w:val="nil"/>
              <w:left w:val="single" w:sz="4" w:space="0" w:color="auto"/>
              <w:bottom w:val="single" w:sz="4" w:space="0" w:color="auto"/>
              <w:right w:val="single" w:sz="4" w:space="0" w:color="auto"/>
            </w:tcBorders>
            <w:noWrap/>
            <w:vAlign w:val="bottom"/>
            <w:hideMark/>
          </w:tcPr>
          <w:p w14:paraId="4CC9E7F0"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069D5141" w14:textId="77777777" w:rsidTr="002424F2">
        <w:trPr>
          <w:trHeight w:val="300"/>
        </w:trPr>
        <w:tc>
          <w:tcPr>
            <w:tcW w:w="6400" w:type="dxa"/>
            <w:tcBorders>
              <w:top w:val="nil"/>
              <w:left w:val="nil"/>
              <w:bottom w:val="nil"/>
              <w:right w:val="nil"/>
            </w:tcBorders>
            <w:noWrap/>
            <w:vAlign w:val="bottom"/>
            <w:hideMark/>
          </w:tcPr>
          <w:p w14:paraId="6ED85F17"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Scarify the skinned areas with a spiker</w:t>
            </w:r>
          </w:p>
        </w:tc>
        <w:tc>
          <w:tcPr>
            <w:tcW w:w="960" w:type="dxa"/>
            <w:tcBorders>
              <w:top w:val="nil"/>
              <w:left w:val="single" w:sz="4" w:space="0" w:color="auto"/>
              <w:bottom w:val="single" w:sz="4" w:space="0" w:color="auto"/>
              <w:right w:val="single" w:sz="4" w:space="0" w:color="auto"/>
            </w:tcBorders>
            <w:noWrap/>
            <w:vAlign w:val="bottom"/>
            <w:hideMark/>
          </w:tcPr>
          <w:p w14:paraId="7DC4EBF7"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0F745C4F" w14:textId="77777777" w:rsidTr="002424F2">
        <w:trPr>
          <w:trHeight w:val="300"/>
        </w:trPr>
        <w:tc>
          <w:tcPr>
            <w:tcW w:w="6400" w:type="dxa"/>
            <w:tcBorders>
              <w:top w:val="nil"/>
              <w:left w:val="nil"/>
              <w:bottom w:val="nil"/>
              <w:right w:val="nil"/>
            </w:tcBorders>
            <w:noWrap/>
            <w:vAlign w:val="bottom"/>
            <w:hideMark/>
          </w:tcPr>
          <w:p w14:paraId="5C42DB17"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Drag the skinned areas smooth</w:t>
            </w:r>
          </w:p>
        </w:tc>
        <w:tc>
          <w:tcPr>
            <w:tcW w:w="960" w:type="dxa"/>
            <w:tcBorders>
              <w:top w:val="nil"/>
              <w:left w:val="single" w:sz="4" w:space="0" w:color="auto"/>
              <w:bottom w:val="single" w:sz="4" w:space="0" w:color="auto"/>
              <w:right w:val="single" w:sz="4" w:space="0" w:color="auto"/>
            </w:tcBorders>
            <w:noWrap/>
            <w:vAlign w:val="bottom"/>
            <w:hideMark/>
          </w:tcPr>
          <w:p w14:paraId="0BDBEF34"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5D04001D" w14:textId="77777777" w:rsidTr="002424F2">
        <w:trPr>
          <w:trHeight w:val="300"/>
        </w:trPr>
        <w:tc>
          <w:tcPr>
            <w:tcW w:w="6400" w:type="dxa"/>
            <w:tcBorders>
              <w:top w:val="nil"/>
              <w:left w:val="nil"/>
              <w:bottom w:val="nil"/>
              <w:right w:val="nil"/>
            </w:tcBorders>
            <w:noWrap/>
            <w:vAlign w:val="bottom"/>
            <w:hideMark/>
          </w:tcPr>
          <w:p w14:paraId="7E0601EF"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Water the infield area and mound (rebuild mound / batter box as needed)</w:t>
            </w:r>
          </w:p>
        </w:tc>
        <w:tc>
          <w:tcPr>
            <w:tcW w:w="960" w:type="dxa"/>
            <w:tcBorders>
              <w:top w:val="nil"/>
              <w:left w:val="single" w:sz="4" w:space="0" w:color="auto"/>
              <w:bottom w:val="single" w:sz="4" w:space="0" w:color="auto"/>
              <w:right w:val="single" w:sz="4" w:space="0" w:color="auto"/>
            </w:tcBorders>
            <w:noWrap/>
            <w:vAlign w:val="bottom"/>
            <w:hideMark/>
          </w:tcPr>
          <w:p w14:paraId="478539B7"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13434142" w14:textId="77777777" w:rsidTr="002424F2">
        <w:trPr>
          <w:trHeight w:val="300"/>
        </w:trPr>
        <w:tc>
          <w:tcPr>
            <w:tcW w:w="6400" w:type="dxa"/>
            <w:tcBorders>
              <w:top w:val="nil"/>
              <w:left w:val="nil"/>
              <w:bottom w:val="nil"/>
              <w:right w:val="nil"/>
            </w:tcBorders>
            <w:noWrap/>
            <w:vAlign w:val="bottom"/>
            <w:hideMark/>
          </w:tcPr>
          <w:p w14:paraId="7D85422E"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Sweep and clean dugouts</w:t>
            </w:r>
          </w:p>
        </w:tc>
        <w:tc>
          <w:tcPr>
            <w:tcW w:w="960" w:type="dxa"/>
            <w:tcBorders>
              <w:top w:val="nil"/>
              <w:left w:val="single" w:sz="4" w:space="0" w:color="auto"/>
              <w:bottom w:val="single" w:sz="4" w:space="0" w:color="auto"/>
              <w:right w:val="single" w:sz="4" w:space="0" w:color="auto"/>
            </w:tcBorders>
            <w:noWrap/>
            <w:vAlign w:val="bottom"/>
            <w:hideMark/>
          </w:tcPr>
          <w:p w14:paraId="7C48E341"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1DC5F73C" w14:textId="77777777" w:rsidTr="002424F2">
        <w:trPr>
          <w:trHeight w:val="300"/>
        </w:trPr>
        <w:tc>
          <w:tcPr>
            <w:tcW w:w="6400" w:type="dxa"/>
            <w:tcBorders>
              <w:top w:val="nil"/>
              <w:left w:val="nil"/>
              <w:bottom w:val="nil"/>
              <w:right w:val="nil"/>
            </w:tcBorders>
            <w:noWrap/>
            <w:vAlign w:val="bottom"/>
            <w:hideMark/>
          </w:tcPr>
          <w:p w14:paraId="162B3235"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Set the chalk lines and mark officially – mark on fair side of stringer</w:t>
            </w:r>
          </w:p>
        </w:tc>
        <w:tc>
          <w:tcPr>
            <w:tcW w:w="960" w:type="dxa"/>
            <w:tcBorders>
              <w:top w:val="nil"/>
              <w:left w:val="single" w:sz="4" w:space="0" w:color="auto"/>
              <w:bottom w:val="single" w:sz="4" w:space="0" w:color="auto"/>
              <w:right w:val="single" w:sz="4" w:space="0" w:color="auto"/>
            </w:tcBorders>
            <w:noWrap/>
            <w:vAlign w:val="bottom"/>
            <w:hideMark/>
          </w:tcPr>
          <w:p w14:paraId="1231DBB2"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3CBCDD34" w14:textId="77777777" w:rsidTr="002424F2">
        <w:trPr>
          <w:trHeight w:val="300"/>
        </w:trPr>
        <w:tc>
          <w:tcPr>
            <w:tcW w:w="6400" w:type="dxa"/>
            <w:tcBorders>
              <w:top w:val="nil"/>
              <w:left w:val="nil"/>
              <w:bottom w:val="nil"/>
              <w:right w:val="nil"/>
            </w:tcBorders>
            <w:noWrap/>
            <w:vAlign w:val="bottom"/>
            <w:hideMark/>
          </w:tcPr>
          <w:p w14:paraId="4EAA7BC8"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Paint or wash bases, pitching plate and home plate</w:t>
            </w:r>
          </w:p>
        </w:tc>
        <w:tc>
          <w:tcPr>
            <w:tcW w:w="960" w:type="dxa"/>
            <w:tcBorders>
              <w:top w:val="nil"/>
              <w:left w:val="single" w:sz="4" w:space="0" w:color="auto"/>
              <w:bottom w:val="single" w:sz="4" w:space="0" w:color="auto"/>
              <w:right w:val="single" w:sz="4" w:space="0" w:color="auto"/>
            </w:tcBorders>
            <w:noWrap/>
            <w:vAlign w:val="bottom"/>
            <w:hideMark/>
          </w:tcPr>
          <w:p w14:paraId="7D5B9054"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40E9B371" w14:textId="77777777" w:rsidTr="002424F2">
        <w:trPr>
          <w:trHeight w:val="300"/>
        </w:trPr>
        <w:tc>
          <w:tcPr>
            <w:tcW w:w="6400" w:type="dxa"/>
            <w:tcBorders>
              <w:top w:val="nil"/>
              <w:left w:val="nil"/>
              <w:bottom w:val="nil"/>
              <w:right w:val="nil"/>
            </w:tcBorders>
            <w:noWrap/>
            <w:vAlign w:val="bottom"/>
            <w:hideMark/>
          </w:tcPr>
          <w:p w14:paraId="347EE2F1"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Prepare the bullpens</w:t>
            </w:r>
          </w:p>
        </w:tc>
        <w:tc>
          <w:tcPr>
            <w:tcW w:w="960" w:type="dxa"/>
            <w:tcBorders>
              <w:top w:val="nil"/>
              <w:left w:val="single" w:sz="4" w:space="0" w:color="auto"/>
              <w:bottom w:val="single" w:sz="4" w:space="0" w:color="auto"/>
              <w:right w:val="single" w:sz="4" w:space="0" w:color="auto"/>
            </w:tcBorders>
            <w:noWrap/>
            <w:vAlign w:val="bottom"/>
            <w:hideMark/>
          </w:tcPr>
          <w:p w14:paraId="02D5033B"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077A34E6" w14:textId="77777777" w:rsidTr="002424F2">
        <w:trPr>
          <w:trHeight w:val="300"/>
        </w:trPr>
        <w:tc>
          <w:tcPr>
            <w:tcW w:w="6400" w:type="dxa"/>
            <w:tcBorders>
              <w:top w:val="nil"/>
              <w:left w:val="nil"/>
              <w:bottom w:val="nil"/>
              <w:right w:val="nil"/>
            </w:tcBorders>
            <w:noWrap/>
            <w:vAlign w:val="bottom"/>
            <w:hideMark/>
          </w:tcPr>
          <w:p w14:paraId="6095DB0E"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Check the operation of the field lights</w:t>
            </w:r>
          </w:p>
        </w:tc>
        <w:tc>
          <w:tcPr>
            <w:tcW w:w="960" w:type="dxa"/>
            <w:tcBorders>
              <w:top w:val="nil"/>
              <w:left w:val="single" w:sz="4" w:space="0" w:color="auto"/>
              <w:bottom w:val="single" w:sz="4" w:space="0" w:color="auto"/>
              <w:right w:val="single" w:sz="4" w:space="0" w:color="auto"/>
            </w:tcBorders>
            <w:noWrap/>
            <w:vAlign w:val="bottom"/>
            <w:hideMark/>
          </w:tcPr>
          <w:p w14:paraId="7001933B"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025E7C52" w14:textId="77777777" w:rsidTr="002424F2">
        <w:trPr>
          <w:trHeight w:val="300"/>
        </w:trPr>
        <w:tc>
          <w:tcPr>
            <w:tcW w:w="6400" w:type="dxa"/>
            <w:tcBorders>
              <w:top w:val="nil"/>
              <w:left w:val="nil"/>
              <w:bottom w:val="nil"/>
              <w:right w:val="nil"/>
            </w:tcBorders>
            <w:noWrap/>
            <w:vAlign w:val="bottom"/>
            <w:hideMark/>
          </w:tcPr>
          <w:p w14:paraId="764C15C5"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Check the operation of the scoreboard</w:t>
            </w:r>
          </w:p>
        </w:tc>
        <w:tc>
          <w:tcPr>
            <w:tcW w:w="960" w:type="dxa"/>
            <w:tcBorders>
              <w:top w:val="nil"/>
              <w:left w:val="single" w:sz="4" w:space="0" w:color="auto"/>
              <w:bottom w:val="single" w:sz="4" w:space="0" w:color="auto"/>
              <w:right w:val="single" w:sz="4" w:space="0" w:color="auto"/>
            </w:tcBorders>
            <w:noWrap/>
            <w:vAlign w:val="bottom"/>
            <w:hideMark/>
          </w:tcPr>
          <w:p w14:paraId="5FEC2BF0"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70335BFE" w14:textId="77777777" w:rsidTr="002424F2">
        <w:trPr>
          <w:trHeight w:val="300"/>
        </w:trPr>
        <w:tc>
          <w:tcPr>
            <w:tcW w:w="6400" w:type="dxa"/>
            <w:tcBorders>
              <w:top w:val="nil"/>
              <w:left w:val="nil"/>
              <w:bottom w:val="nil"/>
              <w:right w:val="nil"/>
            </w:tcBorders>
            <w:noWrap/>
            <w:vAlign w:val="bottom"/>
            <w:hideMark/>
          </w:tcPr>
          <w:p w14:paraId="7DD3F900"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Prepare the press box and operation of the public address system</w:t>
            </w:r>
          </w:p>
        </w:tc>
        <w:tc>
          <w:tcPr>
            <w:tcW w:w="960" w:type="dxa"/>
            <w:tcBorders>
              <w:top w:val="nil"/>
              <w:left w:val="single" w:sz="4" w:space="0" w:color="auto"/>
              <w:bottom w:val="single" w:sz="4" w:space="0" w:color="auto"/>
              <w:right w:val="single" w:sz="4" w:space="0" w:color="auto"/>
            </w:tcBorders>
            <w:noWrap/>
            <w:vAlign w:val="bottom"/>
            <w:hideMark/>
          </w:tcPr>
          <w:p w14:paraId="48048371"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3789B054" w14:textId="77777777" w:rsidTr="002424F2">
        <w:trPr>
          <w:trHeight w:val="300"/>
        </w:trPr>
        <w:tc>
          <w:tcPr>
            <w:tcW w:w="6400" w:type="dxa"/>
            <w:tcBorders>
              <w:top w:val="nil"/>
              <w:left w:val="nil"/>
              <w:bottom w:val="nil"/>
              <w:right w:val="nil"/>
            </w:tcBorders>
            <w:noWrap/>
            <w:vAlign w:val="bottom"/>
            <w:hideMark/>
          </w:tcPr>
          <w:p w14:paraId="7D5D0639"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Check the operation of the electrical equipment in the concession stand</w:t>
            </w:r>
          </w:p>
        </w:tc>
        <w:tc>
          <w:tcPr>
            <w:tcW w:w="960" w:type="dxa"/>
            <w:tcBorders>
              <w:top w:val="nil"/>
              <w:left w:val="single" w:sz="4" w:space="0" w:color="auto"/>
              <w:bottom w:val="single" w:sz="4" w:space="0" w:color="auto"/>
              <w:right w:val="single" w:sz="4" w:space="0" w:color="auto"/>
            </w:tcBorders>
            <w:noWrap/>
            <w:vAlign w:val="bottom"/>
            <w:hideMark/>
          </w:tcPr>
          <w:p w14:paraId="74C4A8B9"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5ED2064F" w14:textId="77777777" w:rsidTr="002424F2">
        <w:trPr>
          <w:trHeight w:val="300"/>
        </w:trPr>
        <w:tc>
          <w:tcPr>
            <w:tcW w:w="6400" w:type="dxa"/>
            <w:tcBorders>
              <w:top w:val="nil"/>
              <w:left w:val="nil"/>
              <w:bottom w:val="nil"/>
              <w:right w:val="nil"/>
            </w:tcBorders>
            <w:noWrap/>
            <w:vAlign w:val="bottom"/>
            <w:hideMark/>
          </w:tcPr>
          <w:p w14:paraId="383E4861"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Clean and prepare the locker rooms and umpire rooms</w:t>
            </w:r>
          </w:p>
        </w:tc>
        <w:tc>
          <w:tcPr>
            <w:tcW w:w="960" w:type="dxa"/>
            <w:tcBorders>
              <w:top w:val="nil"/>
              <w:left w:val="single" w:sz="4" w:space="0" w:color="auto"/>
              <w:bottom w:val="single" w:sz="4" w:space="0" w:color="auto"/>
              <w:right w:val="single" w:sz="4" w:space="0" w:color="auto"/>
            </w:tcBorders>
            <w:noWrap/>
            <w:vAlign w:val="bottom"/>
            <w:hideMark/>
          </w:tcPr>
          <w:p w14:paraId="486B7E1D"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r w:rsidR="00642B23" w:rsidRPr="009A2355" w14:paraId="56E45B30" w14:textId="77777777" w:rsidTr="002424F2">
        <w:trPr>
          <w:trHeight w:val="300"/>
        </w:trPr>
        <w:tc>
          <w:tcPr>
            <w:tcW w:w="6400" w:type="dxa"/>
            <w:tcBorders>
              <w:top w:val="nil"/>
              <w:left w:val="nil"/>
              <w:bottom w:val="nil"/>
              <w:right w:val="nil"/>
            </w:tcBorders>
            <w:noWrap/>
            <w:vAlign w:val="bottom"/>
            <w:hideMark/>
          </w:tcPr>
          <w:p w14:paraId="3A48F47E" w14:textId="77777777" w:rsidR="00642B23" w:rsidRPr="009A2355" w:rsidRDefault="00642B23" w:rsidP="002424F2">
            <w:pPr>
              <w:spacing w:after="0" w:line="240" w:lineRule="auto"/>
              <w:rPr>
                <w:rFonts w:ascii="Times New Roman" w:hAnsi="Times New Roman" w:cs="Times New Roman"/>
                <w:color w:val="000000"/>
                <w:szCs w:val="20"/>
              </w:rPr>
            </w:pPr>
            <w:r w:rsidRPr="009A2355">
              <w:rPr>
                <w:rFonts w:ascii="Times New Roman" w:hAnsi="Times New Roman" w:cs="Times New Roman"/>
                <w:color w:val="000000"/>
                <w:szCs w:val="20"/>
              </w:rPr>
              <w:t>Dispose of trash found in and around field and bleacher areas</w:t>
            </w:r>
          </w:p>
        </w:tc>
        <w:tc>
          <w:tcPr>
            <w:tcW w:w="960" w:type="dxa"/>
            <w:tcBorders>
              <w:top w:val="nil"/>
              <w:left w:val="single" w:sz="4" w:space="0" w:color="auto"/>
              <w:bottom w:val="single" w:sz="4" w:space="0" w:color="auto"/>
              <w:right w:val="single" w:sz="4" w:space="0" w:color="auto"/>
            </w:tcBorders>
            <w:noWrap/>
            <w:vAlign w:val="bottom"/>
            <w:hideMark/>
          </w:tcPr>
          <w:p w14:paraId="1BD85FEA" w14:textId="77777777" w:rsidR="00642B23" w:rsidRPr="009A2355" w:rsidRDefault="00642B23" w:rsidP="002424F2">
            <w:pPr>
              <w:spacing w:after="0" w:line="240" w:lineRule="auto"/>
              <w:rPr>
                <w:rFonts w:ascii="Times New Roman" w:hAnsi="Times New Roman" w:cs="Times New Roman"/>
                <w:color w:val="000000"/>
                <w:sz w:val="24"/>
              </w:rPr>
            </w:pPr>
            <w:r w:rsidRPr="009A2355">
              <w:rPr>
                <w:rFonts w:ascii="Times New Roman" w:hAnsi="Times New Roman" w:cs="Times New Roman"/>
                <w:color w:val="000000"/>
                <w:sz w:val="24"/>
              </w:rPr>
              <w:t> </w:t>
            </w:r>
          </w:p>
        </w:tc>
      </w:tr>
    </w:tbl>
    <w:p w14:paraId="16710CDC" w14:textId="77777777" w:rsidR="006E182A" w:rsidRDefault="006E182A" w:rsidP="00642B23">
      <w:pPr>
        <w:pStyle w:val="CM54"/>
        <w:spacing w:after="80" w:line="313" w:lineRule="atLeast"/>
        <w:rPr>
          <w:rFonts w:ascii="Times New Roman" w:hAnsi="Times New Roman" w:cs="Times New Roman"/>
          <w:szCs w:val="22"/>
          <w:u w:val="single"/>
        </w:rPr>
      </w:pPr>
    </w:p>
    <w:p w14:paraId="0060C924" w14:textId="159ACB0B" w:rsidR="00642B23" w:rsidRPr="00495F6D" w:rsidRDefault="009A2355" w:rsidP="006E182A">
      <w:pPr>
        <w:pStyle w:val="CM54"/>
        <w:spacing w:after="80" w:line="313" w:lineRule="atLeast"/>
      </w:pPr>
      <w:r w:rsidRPr="006E182A">
        <w:rPr>
          <w:rFonts w:ascii="Times New Roman" w:hAnsi="Times New Roman" w:cs="Times New Roman"/>
          <w:szCs w:val="22"/>
        </w:rPr>
        <w:t>Special Notes/Hazards:</w:t>
      </w:r>
      <w:r w:rsidR="006E182A" w:rsidRPr="006E182A">
        <w:rPr>
          <w:rFonts w:ascii="Times New Roman" w:hAnsi="Times New Roman" w:cs="Times New Roman"/>
          <w:szCs w:val="22"/>
        </w:rPr>
        <w:tab/>
      </w:r>
      <w:r w:rsidR="006E182A" w:rsidRPr="006E182A">
        <w:rPr>
          <w:rFonts w:ascii="Times New Roman" w:hAnsi="Times New Roman" w:cs="Times New Roman"/>
          <w:szCs w:val="22"/>
        </w:rPr>
        <w:tab/>
      </w:r>
      <w:r w:rsidR="006E182A" w:rsidRPr="006E182A">
        <w:rPr>
          <w:rFonts w:ascii="Times New Roman" w:hAnsi="Times New Roman" w:cs="Times New Roman"/>
          <w:szCs w:val="22"/>
        </w:rPr>
        <w:tab/>
      </w:r>
      <w:r w:rsidR="006E182A" w:rsidRPr="006E182A">
        <w:rPr>
          <w:rFonts w:ascii="Times New Roman" w:hAnsi="Times New Roman" w:cs="Times New Roman"/>
          <w:szCs w:val="22"/>
        </w:rPr>
        <w:tab/>
      </w:r>
      <w:r w:rsidR="006E182A" w:rsidRPr="006E182A">
        <w:rPr>
          <w:rFonts w:ascii="Times New Roman" w:hAnsi="Times New Roman" w:cs="Times New Roman"/>
          <w:szCs w:val="22"/>
        </w:rPr>
        <w:tab/>
        <w:t>Signature:</w:t>
      </w:r>
      <w:r w:rsidR="006E182A">
        <w:rPr>
          <w:rFonts w:ascii="Times New Roman" w:hAnsi="Times New Roman" w:cs="Times New Roman"/>
          <w:szCs w:val="22"/>
          <w:u w:val="single"/>
        </w:rPr>
        <w:t xml:space="preserve">                                        </w:t>
      </w:r>
      <w:r w:rsidR="006E182A" w:rsidRPr="006E182A">
        <w:t xml:space="preserve"> </w:t>
      </w:r>
    </w:p>
    <w:p w14:paraId="2D225A15" w14:textId="77777777" w:rsidR="00821CAA" w:rsidRPr="006E182A" w:rsidRDefault="00821CAA" w:rsidP="00821CAA">
      <w:pPr>
        <w:pStyle w:val="CM1"/>
        <w:pageBreakBefore/>
        <w:jc w:val="center"/>
        <w:rPr>
          <w:rFonts w:ascii="Times New Roman" w:hAnsi="Times New Roman" w:cs="Times New Roman"/>
          <w:sz w:val="32"/>
          <w:szCs w:val="32"/>
          <w:u w:val="single"/>
        </w:rPr>
      </w:pPr>
      <w:r w:rsidRPr="006E182A">
        <w:rPr>
          <w:rFonts w:ascii="Times New Roman" w:hAnsi="Times New Roman" w:cs="Times New Roman"/>
          <w:b/>
          <w:bCs/>
          <w:sz w:val="32"/>
          <w:szCs w:val="32"/>
          <w:u w:val="single"/>
        </w:rPr>
        <w:lastRenderedPageBreak/>
        <w:t xml:space="preserve">Concussion Awareness </w:t>
      </w:r>
    </w:p>
    <w:p w14:paraId="1863E7E0" w14:textId="6C0D3047" w:rsidR="002424F2" w:rsidRPr="006E182A" w:rsidRDefault="00821CAA" w:rsidP="002424F2">
      <w:pPr>
        <w:pStyle w:val="CM47"/>
        <w:spacing w:after="120"/>
        <w:rPr>
          <w:rFonts w:ascii="Times New Roman" w:hAnsi="Times New Roman" w:cs="Times New Roman"/>
          <w:b/>
          <w:bCs/>
          <w:sz w:val="22"/>
          <w:szCs w:val="22"/>
          <w:u w:val="single"/>
        </w:rPr>
      </w:pPr>
      <w:r w:rsidRPr="006E182A">
        <w:rPr>
          <w:rFonts w:ascii="Times New Roman" w:hAnsi="Times New Roman" w:cs="Times New Roman"/>
          <w:b/>
          <w:bCs/>
          <w:sz w:val="22"/>
          <w:szCs w:val="22"/>
          <w:u w:val="single"/>
        </w:rPr>
        <w:t>THE FACTS</w:t>
      </w:r>
      <w:r w:rsidR="006E182A" w:rsidRPr="006E182A">
        <w:rPr>
          <w:rFonts w:ascii="Times New Roman" w:hAnsi="Times New Roman" w:cs="Times New Roman"/>
          <w:b/>
          <w:bCs/>
          <w:sz w:val="22"/>
          <w:szCs w:val="22"/>
          <w:u w:val="single"/>
        </w:rPr>
        <w:t>:</w:t>
      </w:r>
      <w:r w:rsidRPr="006E182A">
        <w:rPr>
          <w:rFonts w:ascii="Times New Roman" w:hAnsi="Times New Roman" w:cs="Times New Roman"/>
          <w:b/>
          <w:bCs/>
          <w:sz w:val="22"/>
          <w:szCs w:val="22"/>
          <w:u w:val="single"/>
        </w:rPr>
        <w:t xml:space="preserve"> </w:t>
      </w:r>
    </w:p>
    <w:p w14:paraId="7C77E1E5" w14:textId="730C4963" w:rsidR="00282275" w:rsidRPr="006E182A" w:rsidRDefault="00282275" w:rsidP="00282275">
      <w:pPr>
        <w:pStyle w:val="Default"/>
        <w:numPr>
          <w:ilvl w:val="0"/>
          <w:numId w:val="19"/>
        </w:numPr>
        <w:rPr>
          <w:rFonts w:ascii="Times New Roman" w:hAnsi="Times New Roman" w:cs="Times New Roman"/>
        </w:rPr>
      </w:pPr>
      <w:r w:rsidRPr="006E182A">
        <w:rPr>
          <w:rFonts w:ascii="Times New Roman" w:hAnsi="Times New Roman" w:cs="Times New Roman"/>
          <w:sz w:val="22"/>
          <w:szCs w:val="22"/>
        </w:rPr>
        <w:t>A concussion is a serious brain injury.</w:t>
      </w:r>
    </w:p>
    <w:p w14:paraId="39683EB2" w14:textId="695A17F0" w:rsidR="00282275" w:rsidRPr="006E182A" w:rsidRDefault="00282275" w:rsidP="00282275">
      <w:pPr>
        <w:pStyle w:val="Default"/>
        <w:numPr>
          <w:ilvl w:val="0"/>
          <w:numId w:val="19"/>
        </w:numPr>
        <w:rPr>
          <w:rFonts w:ascii="Times New Roman" w:hAnsi="Times New Roman" w:cs="Times New Roman"/>
        </w:rPr>
      </w:pPr>
      <w:r w:rsidRPr="006E182A">
        <w:rPr>
          <w:rFonts w:ascii="Times New Roman" w:hAnsi="Times New Roman" w:cs="Times New Roman"/>
          <w:sz w:val="22"/>
          <w:szCs w:val="22"/>
        </w:rPr>
        <w:t>All concussions are serious.</w:t>
      </w:r>
    </w:p>
    <w:p w14:paraId="405539E3" w14:textId="1DFF6EE6" w:rsidR="00282275" w:rsidRPr="006E182A" w:rsidRDefault="00282275" w:rsidP="00282275">
      <w:pPr>
        <w:pStyle w:val="Default"/>
        <w:numPr>
          <w:ilvl w:val="0"/>
          <w:numId w:val="19"/>
        </w:numPr>
        <w:rPr>
          <w:rFonts w:ascii="Times New Roman" w:hAnsi="Times New Roman" w:cs="Times New Roman"/>
        </w:rPr>
      </w:pPr>
      <w:r w:rsidRPr="006E182A">
        <w:rPr>
          <w:rFonts w:ascii="Times New Roman" w:hAnsi="Times New Roman" w:cs="Times New Roman"/>
          <w:sz w:val="22"/>
          <w:szCs w:val="22"/>
        </w:rPr>
        <w:t>Concussions can occur without loss of consciousness.</w:t>
      </w:r>
    </w:p>
    <w:p w14:paraId="6B4E1DBB" w14:textId="18CEA6DA" w:rsidR="00282275" w:rsidRPr="006E182A" w:rsidRDefault="00282275" w:rsidP="00282275">
      <w:pPr>
        <w:pStyle w:val="Default"/>
        <w:numPr>
          <w:ilvl w:val="0"/>
          <w:numId w:val="19"/>
        </w:numPr>
        <w:rPr>
          <w:rFonts w:ascii="Times New Roman" w:hAnsi="Times New Roman" w:cs="Times New Roman"/>
        </w:rPr>
      </w:pPr>
      <w:r w:rsidRPr="006E182A">
        <w:rPr>
          <w:rFonts w:ascii="Times New Roman" w:hAnsi="Times New Roman" w:cs="Times New Roman"/>
          <w:sz w:val="22"/>
          <w:szCs w:val="22"/>
        </w:rPr>
        <w:t>Concussions can occur in any sport.</w:t>
      </w:r>
    </w:p>
    <w:p w14:paraId="4AE3A900" w14:textId="54D5CAE7" w:rsidR="00282275" w:rsidRPr="006E182A" w:rsidRDefault="00282275" w:rsidP="00282275">
      <w:pPr>
        <w:pStyle w:val="Default"/>
        <w:numPr>
          <w:ilvl w:val="0"/>
          <w:numId w:val="19"/>
        </w:numPr>
        <w:rPr>
          <w:rFonts w:ascii="Times New Roman" w:hAnsi="Times New Roman" w:cs="Times New Roman"/>
        </w:rPr>
      </w:pPr>
      <w:r w:rsidRPr="006E182A">
        <w:rPr>
          <w:rFonts w:ascii="Times New Roman" w:hAnsi="Times New Roman" w:cs="Times New Roman"/>
          <w:sz w:val="22"/>
          <w:szCs w:val="22"/>
        </w:rPr>
        <w:t>Recognition and proper management of concussions when they first occur can help prevent further injury or even death.</w:t>
      </w:r>
    </w:p>
    <w:p w14:paraId="562F1743" w14:textId="55CF61A6" w:rsidR="001F6D3F" w:rsidRPr="006E182A" w:rsidRDefault="00821CAA" w:rsidP="00282275">
      <w:pPr>
        <w:pStyle w:val="Default"/>
        <w:spacing w:after="14"/>
        <w:rPr>
          <w:rFonts w:ascii="Times New Roman" w:hAnsi="Times New Roman" w:cs="Times New Roman"/>
          <w:color w:val="auto"/>
          <w:sz w:val="22"/>
          <w:szCs w:val="22"/>
        </w:rPr>
      </w:pPr>
      <w:r w:rsidRPr="006E182A">
        <w:rPr>
          <w:rFonts w:ascii="Times New Roman" w:hAnsi="Times New Roman" w:cs="Times New Roman"/>
          <w:sz w:val="22"/>
          <w:szCs w:val="22"/>
        </w:rPr>
        <w:t xml:space="preserve"> </w:t>
      </w:r>
    </w:p>
    <w:p w14:paraId="29827203" w14:textId="77777777" w:rsidR="00821CAA" w:rsidRPr="006E182A" w:rsidRDefault="00821CAA" w:rsidP="00821CAA">
      <w:pPr>
        <w:pStyle w:val="CM47"/>
        <w:spacing w:after="252"/>
        <w:rPr>
          <w:rFonts w:ascii="Times New Roman" w:hAnsi="Times New Roman" w:cs="Times New Roman"/>
          <w:sz w:val="22"/>
          <w:szCs w:val="22"/>
          <w:u w:val="single"/>
        </w:rPr>
      </w:pPr>
      <w:r w:rsidRPr="006E182A">
        <w:rPr>
          <w:rFonts w:ascii="Times New Roman" w:hAnsi="Times New Roman" w:cs="Times New Roman"/>
          <w:b/>
          <w:bCs/>
          <w:sz w:val="22"/>
          <w:szCs w:val="22"/>
          <w:u w:val="single"/>
        </w:rPr>
        <w:t xml:space="preserve">WHAT IS A CONCUSSION? </w:t>
      </w:r>
    </w:p>
    <w:p w14:paraId="0C5CB775" w14:textId="77777777" w:rsidR="00821CAA" w:rsidRPr="006E182A" w:rsidRDefault="00821CAA" w:rsidP="00821CAA">
      <w:pPr>
        <w:pStyle w:val="CM47"/>
        <w:spacing w:after="252" w:line="258" w:lineRule="atLeast"/>
        <w:rPr>
          <w:rFonts w:ascii="Times New Roman" w:hAnsi="Times New Roman" w:cs="Times New Roman"/>
          <w:sz w:val="22"/>
          <w:szCs w:val="22"/>
        </w:rPr>
      </w:pPr>
      <w:r w:rsidRPr="006E182A">
        <w:rPr>
          <w:rFonts w:ascii="Times New Roman" w:hAnsi="Times New Roman" w:cs="Times New Roman"/>
          <w:sz w:val="22"/>
          <w:szCs w:val="22"/>
        </w:rPr>
        <w:t xml:space="preserve">A concussion is an injury that changes how the cells in the brain normally work. A concussion is caused by a blow to the head or body that causes the brain to move rapidly inside the skull. Even a “ding,” “getting your bell rung,” or what seems to be a mild bump or blow to the head can be serious. Concussions can also result from a fall or from players colliding with each other or with obstacles, such as a goalpost, even if they do not directly hit their head. </w:t>
      </w:r>
    </w:p>
    <w:p w14:paraId="5BF6B93A" w14:textId="77777777" w:rsidR="00821CAA" w:rsidRPr="006E182A" w:rsidRDefault="00821CAA" w:rsidP="00821CAA">
      <w:pPr>
        <w:pStyle w:val="CM47"/>
        <w:spacing w:after="252" w:line="258" w:lineRule="atLeast"/>
        <w:ind w:right="107"/>
        <w:rPr>
          <w:rFonts w:ascii="Times New Roman" w:hAnsi="Times New Roman" w:cs="Times New Roman"/>
          <w:sz w:val="22"/>
          <w:szCs w:val="22"/>
        </w:rPr>
      </w:pPr>
      <w:r w:rsidRPr="006E182A">
        <w:rPr>
          <w:rFonts w:ascii="Times New Roman" w:hAnsi="Times New Roman" w:cs="Times New Roman"/>
          <w:sz w:val="22"/>
          <w:szCs w:val="22"/>
        </w:rPr>
        <w:t xml:space="preserve">The potential for concussions is greatest in athletic environments where collisions are common. Concussions can occur, however, in any organized or unorganized sport or recreational activity. As many as 3.8 million sports and recreation-related concussions occur in the United States each year. </w:t>
      </w:r>
    </w:p>
    <w:p w14:paraId="232CC8FA" w14:textId="51020DED" w:rsidR="00821CAA" w:rsidRPr="006E182A" w:rsidRDefault="00821CAA" w:rsidP="00821CAA">
      <w:pPr>
        <w:pStyle w:val="CM47"/>
        <w:spacing w:after="252" w:line="258" w:lineRule="atLeast"/>
        <w:rPr>
          <w:rFonts w:ascii="Times New Roman" w:hAnsi="Times New Roman" w:cs="Times New Roman"/>
          <w:sz w:val="22"/>
          <w:szCs w:val="22"/>
          <w:u w:val="single"/>
        </w:rPr>
      </w:pPr>
      <w:r w:rsidRPr="006E182A">
        <w:rPr>
          <w:rFonts w:ascii="Times New Roman" w:hAnsi="Times New Roman" w:cs="Times New Roman"/>
          <w:b/>
          <w:bCs/>
          <w:sz w:val="22"/>
          <w:szCs w:val="22"/>
          <w:u w:val="single"/>
        </w:rPr>
        <w:t>RECOGNIZING A POSSIBLE CONCUSSION</w:t>
      </w:r>
      <w:r w:rsidR="006E182A" w:rsidRPr="006E182A">
        <w:rPr>
          <w:rFonts w:ascii="Times New Roman" w:hAnsi="Times New Roman" w:cs="Times New Roman"/>
          <w:b/>
          <w:bCs/>
          <w:sz w:val="22"/>
          <w:szCs w:val="22"/>
          <w:u w:val="single"/>
        </w:rPr>
        <w:t>:</w:t>
      </w:r>
      <w:r w:rsidRPr="006E182A">
        <w:rPr>
          <w:rFonts w:ascii="Times New Roman" w:hAnsi="Times New Roman" w:cs="Times New Roman"/>
          <w:b/>
          <w:bCs/>
          <w:sz w:val="22"/>
          <w:szCs w:val="22"/>
          <w:u w:val="single"/>
        </w:rPr>
        <w:t xml:space="preserve"> </w:t>
      </w:r>
    </w:p>
    <w:p w14:paraId="0826EFAC" w14:textId="77777777" w:rsidR="00821CAA" w:rsidRPr="006E182A" w:rsidRDefault="00821CAA" w:rsidP="00821CAA">
      <w:pPr>
        <w:pStyle w:val="CM47"/>
        <w:spacing w:after="252" w:line="260" w:lineRule="atLeast"/>
        <w:ind w:right="635"/>
        <w:rPr>
          <w:rFonts w:ascii="Times New Roman" w:hAnsi="Times New Roman" w:cs="Times New Roman"/>
          <w:sz w:val="22"/>
          <w:szCs w:val="22"/>
        </w:rPr>
      </w:pPr>
      <w:r w:rsidRPr="006E182A">
        <w:rPr>
          <w:rFonts w:ascii="Times New Roman" w:hAnsi="Times New Roman" w:cs="Times New Roman"/>
          <w:sz w:val="22"/>
          <w:szCs w:val="22"/>
        </w:rPr>
        <w:t xml:space="preserve">To help recognize a concussion, you should watch for the following two things among your athletes: </w:t>
      </w:r>
    </w:p>
    <w:p w14:paraId="58C54C96" w14:textId="77777777" w:rsidR="00821CAA" w:rsidRPr="006E182A" w:rsidRDefault="00821CAA" w:rsidP="00821CAA">
      <w:pPr>
        <w:pStyle w:val="Default"/>
        <w:numPr>
          <w:ilvl w:val="0"/>
          <w:numId w:val="15"/>
        </w:numPr>
        <w:spacing w:after="15"/>
        <w:ind w:left="360" w:hanging="360"/>
        <w:rPr>
          <w:rFonts w:ascii="Times New Roman" w:hAnsi="Times New Roman" w:cs="Times New Roman"/>
          <w:color w:val="auto"/>
          <w:sz w:val="22"/>
          <w:szCs w:val="22"/>
        </w:rPr>
      </w:pPr>
      <w:r w:rsidRPr="006E182A">
        <w:rPr>
          <w:rFonts w:ascii="Times New Roman" w:hAnsi="Times New Roman" w:cs="Times New Roman"/>
          <w:color w:val="auto"/>
          <w:sz w:val="22"/>
          <w:szCs w:val="22"/>
        </w:rPr>
        <w:t>A forceful blow to the head or body that results in rapid movement of the head. -and</w:t>
      </w:r>
      <w:r w:rsidRPr="006E182A">
        <w:rPr>
          <w:rFonts w:ascii="Times New Roman" w:hAnsi="Times New Roman" w:cs="Times New Roman"/>
          <w:color w:val="auto"/>
          <w:sz w:val="22"/>
          <w:szCs w:val="22"/>
        </w:rPr>
        <w:softHyphen/>
      </w:r>
    </w:p>
    <w:p w14:paraId="2417EBB0" w14:textId="77777777" w:rsidR="00821CAA" w:rsidRPr="006E182A" w:rsidRDefault="00821CAA" w:rsidP="00821CAA">
      <w:pPr>
        <w:pStyle w:val="Default"/>
        <w:numPr>
          <w:ilvl w:val="0"/>
          <w:numId w:val="15"/>
        </w:numPr>
        <w:ind w:left="360" w:hanging="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Any change in the athlete’s behavior, thinking, or physical functioning. (See the signs and symptoms of concussion.) </w:t>
      </w:r>
    </w:p>
    <w:p w14:paraId="44B98692" w14:textId="77777777" w:rsidR="00821CAA" w:rsidRPr="006E182A" w:rsidRDefault="00821CAA" w:rsidP="00821CAA">
      <w:pPr>
        <w:pStyle w:val="Default"/>
        <w:rPr>
          <w:rFonts w:ascii="Times New Roman" w:hAnsi="Times New Roman" w:cs="Times New Roman"/>
          <w:color w:val="auto"/>
          <w:sz w:val="22"/>
          <w:szCs w:val="22"/>
        </w:rPr>
      </w:pPr>
    </w:p>
    <w:p w14:paraId="1C6C5B65" w14:textId="5D3AFB63" w:rsidR="00821CAA" w:rsidRPr="006E182A" w:rsidRDefault="00821CAA" w:rsidP="00821CAA">
      <w:pPr>
        <w:pStyle w:val="CM47"/>
        <w:spacing w:after="252" w:line="258" w:lineRule="atLeast"/>
        <w:rPr>
          <w:rFonts w:ascii="Times New Roman" w:hAnsi="Times New Roman" w:cs="Times New Roman"/>
          <w:sz w:val="22"/>
          <w:szCs w:val="22"/>
          <w:u w:val="single"/>
        </w:rPr>
      </w:pPr>
      <w:r w:rsidRPr="006E182A">
        <w:rPr>
          <w:rFonts w:ascii="Times New Roman" w:hAnsi="Times New Roman" w:cs="Times New Roman"/>
          <w:b/>
          <w:bCs/>
          <w:sz w:val="22"/>
          <w:szCs w:val="22"/>
          <w:u w:val="single"/>
        </w:rPr>
        <w:t>SIGNS AND SYMPTOMS</w:t>
      </w:r>
      <w:r w:rsidR="006E182A" w:rsidRPr="006E182A">
        <w:rPr>
          <w:rFonts w:ascii="Times New Roman" w:hAnsi="Times New Roman" w:cs="Times New Roman"/>
          <w:b/>
          <w:bCs/>
          <w:sz w:val="22"/>
          <w:szCs w:val="22"/>
          <w:u w:val="single"/>
        </w:rPr>
        <w:t>:</w:t>
      </w:r>
      <w:r w:rsidRPr="006E182A">
        <w:rPr>
          <w:rFonts w:ascii="Times New Roman" w:hAnsi="Times New Roman" w:cs="Times New Roman"/>
          <w:b/>
          <w:bCs/>
          <w:sz w:val="22"/>
          <w:szCs w:val="22"/>
          <w:u w:val="single"/>
        </w:rPr>
        <w:t xml:space="preserve"> </w:t>
      </w:r>
    </w:p>
    <w:p w14:paraId="03FAE8B1" w14:textId="3ACADC2F" w:rsidR="00821CAA" w:rsidRPr="006E182A" w:rsidRDefault="00821CAA" w:rsidP="00821CAA">
      <w:pPr>
        <w:pStyle w:val="CM47"/>
        <w:spacing w:after="252" w:line="258" w:lineRule="atLeast"/>
        <w:rPr>
          <w:rFonts w:ascii="Times New Roman" w:hAnsi="Times New Roman" w:cs="Times New Roman"/>
          <w:sz w:val="22"/>
          <w:szCs w:val="22"/>
        </w:rPr>
      </w:pPr>
      <w:r w:rsidRPr="006E182A">
        <w:rPr>
          <w:rFonts w:ascii="Times New Roman" w:hAnsi="Times New Roman" w:cs="Times New Roman"/>
          <w:sz w:val="22"/>
          <w:szCs w:val="22"/>
        </w:rPr>
        <w:t>Signs observed by coaching staff</w:t>
      </w:r>
      <w:r w:rsidR="006E182A">
        <w:rPr>
          <w:rFonts w:ascii="Times New Roman" w:hAnsi="Times New Roman" w:cs="Times New Roman"/>
          <w:sz w:val="22"/>
          <w:szCs w:val="22"/>
        </w:rPr>
        <w:t>:</w:t>
      </w:r>
      <w:r w:rsidRPr="006E182A">
        <w:rPr>
          <w:rFonts w:ascii="Times New Roman" w:hAnsi="Times New Roman" w:cs="Times New Roman"/>
          <w:sz w:val="22"/>
          <w:szCs w:val="22"/>
        </w:rPr>
        <w:t xml:space="preserve"> </w:t>
      </w:r>
    </w:p>
    <w:p w14:paraId="4BBD8E37" w14:textId="77777777" w:rsidR="00821CAA" w:rsidRPr="006E182A" w:rsidRDefault="00821CAA" w:rsidP="00821CAA">
      <w:pPr>
        <w:pStyle w:val="Default"/>
        <w:numPr>
          <w:ilvl w:val="0"/>
          <w:numId w:val="16"/>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Appears dazed or stunned </w:t>
      </w:r>
    </w:p>
    <w:p w14:paraId="4205AB7F" w14:textId="77777777" w:rsidR="00821CAA" w:rsidRPr="006E182A" w:rsidRDefault="00821CAA" w:rsidP="00821CAA">
      <w:pPr>
        <w:pStyle w:val="Default"/>
        <w:numPr>
          <w:ilvl w:val="0"/>
          <w:numId w:val="16"/>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Is confused about assignment or position </w:t>
      </w:r>
    </w:p>
    <w:p w14:paraId="6E9106F8" w14:textId="77777777" w:rsidR="00821CAA" w:rsidRPr="006E182A" w:rsidRDefault="00821CAA" w:rsidP="00821CAA">
      <w:pPr>
        <w:pStyle w:val="Default"/>
        <w:numPr>
          <w:ilvl w:val="0"/>
          <w:numId w:val="16"/>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Forgets sports plays </w:t>
      </w:r>
    </w:p>
    <w:p w14:paraId="4CC53E25" w14:textId="77777777" w:rsidR="00821CAA" w:rsidRPr="006E182A" w:rsidRDefault="00821CAA" w:rsidP="00821CAA">
      <w:pPr>
        <w:pStyle w:val="Default"/>
        <w:numPr>
          <w:ilvl w:val="0"/>
          <w:numId w:val="16"/>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Is unsure of game, score, or opponent </w:t>
      </w:r>
    </w:p>
    <w:p w14:paraId="45EDFA91" w14:textId="77777777" w:rsidR="00821CAA" w:rsidRPr="006E182A" w:rsidRDefault="00821CAA" w:rsidP="00821CAA">
      <w:pPr>
        <w:pStyle w:val="Default"/>
        <w:numPr>
          <w:ilvl w:val="0"/>
          <w:numId w:val="16"/>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Moves clumsily </w:t>
      </w:r>
    </w:p>
    <w:p w14:paraId="55B26072" w14:textId="77777777" w:rsidR="00821CAA" w:rsidRPr="006E182A" w:rsidRDefault="00821CAA" w:rsidP="00821CAA">
      <w:pPr>
        <w:pStyle w:val="Default"/>
        <w:numPr>
          <w:ilvl w:val="0"/>
          <w:numId w:val="16"/>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Answers questions slowly </w:t>
      </w:r>
    </w:p>
    <w:p w14:paraId="56904632" w14:textId="77777777" w:rsidR="00423855" w:rsidRPr="006E182A" w:rsidRDefault="00821CAA" w:rsidP="00423855">
      <w:pPr>
        <w:pStyle w:val="Default"/>
        <w:numPr>
          <w:ilvl w:val="0"/>
          <w:numId w:val="16"/>
        </w:numPr>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Loses consciousness (even briefly) </w:t>
      </w:r>
    </w:p>
    <w:p w14:paraId="37D4F794" w14:textId="6124A9BB" w:rsidR="00821CAA" w:rsidRPr="006E182A" w:rsidRDefault="00821CAA" w:rsidP="00423855">
      <w:pPr>
        <w:pStyle w:val="Default"/>
        <w:numPr>
          <w:ilvl w:val="0"/>
          <w:numId w:val="16"/>
        </w:numPr>
        <w:rPr>
          <w:rFonts w:ascii="Times New Roman" w:hAnsi="Times New Roman" w:cs="Times New Roman"/>
          <w:color w:val="auto"/>
          <w:sz w:val="22"/>
          <w:szCs w:val="22"/>
        </w:rPr>
      </w:pPr>
      <w:r w:rsidRPr="006E182A">
        <w:rPr>
          <w:rFonts w:ascii="Times New Roman" w:hAnsi="Times New Roman" w:cs="Times New Roman"/>
          <w:sz w:val="22"/>
          <w:szCs w:val="22"/>
        </w:rPr>
        <w:t xml:space="preserve">Shows behavior or personality changes </w:t>
      </w:r>
    </w:p>
    <w:p w14:paraId="002AAD49" w14:textId="77777777" w:rsidR="00821CAA" w:rsidRPr="006E182A" w:rsidRDefault="00821CAA" w:rsidP="00821CAA">
      <w:pPr>
        <w:pStyle w:val="Default"/>
        <w:numPr>
          <w:ilvl w:val="0"/>
          <w:numId w:val="17"/>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Can’t recall events prior to hit or fall </w:t>
      </w:r>
    </w:p>
    <w:p w14:paraId="00468CCF" w14:textId="2BABCCFE" w:rsidR="00821CAA" w:rsidRPr="006E182A" w:rsidRDefault="00821CAA" w:rsidP="00821CAA">
      <w:pPr>
        <w:pStyle w:val="Default"/>
        <w:numPr>
          <w:ilvl w:val="0"/>
          <w:numId w:val="17"/>
        </w:numPr>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Can’t recall events after hit or fall </w:t>
      </w:r>
    </w:p>
    <w:p w14:paraId="068FE34E" w14:textId="679030F0" w:rsidR="000D39E3" w:rsidRPr="006E182A" w:rsidRDefault="000D39E3" w:rsidP="000D39E3">
      <w:pPr>
        <w:pStyle w:val="CM47"/>
        <w:pageBreakBefore/>
        <w:spacing w:after="252"/>
        <w:rPr>
          <w:rFonts w:ascii="Times New Roman" w:hAnsi="Times New Roman" w:cs="Times New Roman"/>
          <w:sz w:val="22"/>
          <w:szCs w:val="22"/>
        </w:rPr>
      </w:pPr>
      <w:r w:rsidRPr="006E182A">
        <w:rPr>
          <w:rFonts w:ascii="Times New Roman" w:hAnsi="Times New Roman" w:cs="Times New Roman"/>
          <w:sz w:val="22"/>
          <w:szCs w:val="22"/>
        </w:rPr>
        <w:lastRenderedPageBreak/>
        <w:t xml:space="preserve">Symptoms Reported </w:t>
      </w:r>
      <w:proofErr w:type="gramStart"/>
      <w:r w:rsidRPr="006E182A">
        <w:rPr>
          <w:rFonts w:ascii="Times New Roman" w:hAnsi="Times New Roman" w:cs="Times New Roman"/>
          <w:sz w:val="22"/>
          <w:szCs w:val="22"/>
        </w:rPr>
        <w:t>By</w:t>
      </w:r>
      <w:proofErr w:type="gramEnd"/>
      <w:r w:rsidRPr="006E182A">
        <w:rPr>
          <w:rFonts w:ascii="Times New Roman" w:hAnsi="Times New Roman" w:cs="Times New Roman"/>
          <w:sz w:val="22"/>
          <w:szCs w:val="22"/>
        </w:rPr>
        <w:t xml:space="preserve"> Athlete</w:t>
      </w:r>
      <w:r w:rsidR="006E182A" w:rsidRPr="006E182A">
        <w:rPr>
          <w:rFonts w:ascii="Times New Roman" w:hAnsi="Times New Roman" w:cs="Times New Roman"/>
          <w:sz w:val="22"/>
          <w:szCs w:val="22"/>
        </w:rPr>
        <w:t>:</w:t>
      </w:r>
      <w:r w:rsidRPr="006E182A">
        <w:rPr>
          <w:rFonts w:ascii="Times New Roman" w:hAnsi="Times New Roman" w:cs="Times New Roman"/>
          <w:sz w:val="22"/>
          <w:szCs w:val="22"/>
        </w:rPr>
        <w:t xml:space="preserve"> </w:t>
      </w:r>
    </w:p>
    <w:p w14:paraId="590FE0CE"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Headache or “pressure” in head </w:t>
      </w:r>
    </w:p>
    <w:p w14:paraId="513024E3"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Nausea or vomiting </w:t>
      </w:r>
    </w:p>
    <w:p w14:paraId="3F040171"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Balance problems or dizziness </w:t>
      </w:r>
    </w:p>
    <w:p w14:paraId="17B811E3"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Double or blurry vision </w:t>
      </w:r>
    </w:p>
    <w:p w14:paraId="0B92F009"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Sensitivity to light </w:t>
      </w:r>
    </w:p>
    <w:p w14:paraId="1F0F3016"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Sensitivity to noise </w:t>
      </w:r>
    </w:p>
    <w:p w14:paraId="24B472EB"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Feeling sluggish, hazy, foggy, or groggy </w:t>
      </w:r>
    </w:p>
    <w:p w14:paraId="39A95A51"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Concentration or memory problems </w:t>
      </w:r>
    </w:p>
    <w:p w14:paraId="30FAB110" w14:textId="77777777" w:rsidR="000D39E3" w:rsidRPr="006E182A" w:rsidRDefault="000D39E3" w:rsidP="000D39E3">
      <w:pPr>
        <w:pStyle w:val="Default"/>
        <w:numPr>
          <w:ilvl w:val="0"/>
          <w:numId w:val="20"/>
        </w:numPr>
        <w:spacing w:after="17"/>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Confusion </w:t>
      </w:r>
    </w:p>
    <w:p w14:paraId="1C679246" w14:textId="77777777" w:rsidR="000D39E3" w:rsidRPr="006E182A" w:rsidRDefault="000D39E3" w:rsidP="000D39E3">
      <w:pPr>
        <w:pStyle w:val="Default"/>
        <w:numPr>
          <w:ilvl w:val="0"/>
          <w:numId w:val="20"/>
        </w:numPr>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Does not “feel right” </w:t>
      </w:r>
    </w:p>
    <w:p w14:paraId="4C634AA4" w14:textId="77777777" w:rsidR="000D39E3" w:rsidRPr="006E182A" w:rsidRDefault="000D39E3" w:rsidP="000D39E3">
      <w:pPr>
        <w:pStyle w:val="Default"/>
        <w:rPr>
          <w:rFonts w:ascii="Times New Roman" w:hAnsi="Times New Roman" w:cs="Times New Roman"/>
          <w:color w:val="auto"/>
          <w:sz w:val="22"/>
          <w:szCs w:val="22"/>
        </w:rPr>
      </w:pPr>
    </w:p>
    <w:p w14:paraId="18334CCC" w14:textId="7FA77D03" w:rsidR="000D39E3" w:rsidRPr="006E182A" w:rsidRDefault="000D39E3" w:rsidP="000D39E3">
      <w:pPr>
        <w:pStyle w:val="CM47"/>
        <w:spacing w:after="252" w:line="253" w:lineRule="atLeast"/>
        <w:ind w:right="312"/>
        <w:rPr>
          <w:rFonts w:ascii="Times New Roman" w:hAnsi="Times New Roman" w:cs="Times New Roman"/>
          <w:sz w:val="22"/>
          <w:szCs w:val="22"/>
        </w:rPr>
      </w:pPr>
      <w:r w:rsidRPr="006E182A">
        <w:rPr>
          <w:rFonts w:ascii="Times New Roman" w:hAnsi="Times New Roman" w:cs="Times New Roman"/>
          <w:sz w:val="22"/>
          <w:szCs w:val="22"/>
        </w:rPr>
        <w:t xml:space="preserve">Athletes who experience any of these signs or symptoms after a bump or blow to the head should be kept from play until given permission to return to play by a health care professional (see Licensed Health Care Provided list below) with experience in evaluating for concussions. Signs and symptoms of concussion can last from several minutes to days, weeks, months, or even longer in some cases. </w:t>
      </w:r>
    </w:p>
    <w:p w14:paraId="0315F213" w14:textId="77777777" w:rsidR="000D39E3" w:rsidRPr="006E182A" w:rsidRDefault="000D39E3" w:rsidP="000D39E3">
      <w:pPr>
        <w:pStyle w:val="CM3"/>
        <w:rPr>
          <w:rFonts w:ascii="Times New Roman" w:hAnsi="Times New Roman" w:cs="Times New Roman"/>
          <w:sz w:val="22"/>
          <w:szCs w:val="22"/>
        </w:rPr>
      </w:pPr>
      <w:r w:rsidRPr="006E182A">
        <w:rPr>
          <w:rFonts w:ascii="Times New Roman" w:hAnsi="Times New Roman" w:cs="Times New Roman"/>
          <w:sz w:val="22"/>
          <w:szCs w:val="22"/>
        </w:rPr>
        <w:t xml:space="preserve">Remember, you can’t see a concussion and some athletes may not experience and/or report </w:t>
      </w:r>
    </w:p>
    <w:p w14:paraId="7BF46CB6" w14:textId="77777777" w:rsidR="000D39E3" w:rsidRPr="006E182A" w:rsidRDefault="000D39E3" w:rsidP="000D39E3">
      <w:pPr>
        <w:pStyle w:val="CM47"/>
        <w:spacing w:after="252" w:line="253" w:lineRule="atLeast"/>
        <w:ind w:right="312"/>
        <w:rPr>
          <w:rFonts w:ascii="Times New Roman" w:hAnsi="Times New Roman" w:cs="Times New Roman"/>
          <w:sz w:val="22"/>
          <w:szCs w:val="22"/>
        </w:rPr>
      </w:pPr>
      <w:r w:rsidRPr="006E182A">
        <w:rPr>
          <w:rFonts w:ascii="Times New Roman" w:hAnsi="Times New Roman" w:cs="Times New Roman"/>
          <w:sz w:val="22"/>
          <w:szCs w:val="22"/>
        </w:rPr>
        <w:t xml:space="preserve">symptoms until hours or days after the injury. If you have any suspicion that your athlete has a concussion, you should keep the athlete out of the game or practice. </w:t>
      </w:r>
    </w:p>
    <w:p w14:paraId="6AFB6998" w14:textId="33479C11" w:rsidR="000D39E3" w:rsidRPr="006E182A" w:rsidRDefault="000D39E3" w:rsidP="000D39E3">
      <w:pPr>
        <w:pStyle w:val="CM47"/>
        <w:spacing w:after="252" w:line="258" w:lineRule="atLeast"/>
        <w:rPr>
          <w:rFonts w:ascii="Times New Roman" w:hAnsi="Times New Roman" w:cs="Times New Roman"/>
          <w:sz w:val="22"/>
          <w:szCs w:val="22"/>
          <w:u w:val="single"/>
        </w:rPr>
      </w:pPr>
      <w:r w:rsidRPr="006E182A">
        <w:rPr>
          <w:rFonts w:ascii="Times New Roman" w:hAnsi="Times New Roman" w:cs="Times New Roman"/>
          <w:b/>
          <w:bCs/>
          <w:sz w:val="22"/>
          <w:szCs w:val="22"/>
          <w:u w:val="single"/>
        </w:rPr>
        <w:t>PREVENTION AND PREPARATION</w:t>
      </w:r>
      <w:r w:rsidR="006E182A" w:rsidRPr="006E182A">
        <w:rPr>
          <w:rFonts w:ascii="Times New Roman" w:hAnsi="Times New Roman" w:cs="Times New Roman"/>
          <w:b/>
          <w:bCs/>
          <w:sz w:val="22"/>
          <w:szCs w:val="22"/>
          <w:u w:val="single"/>
        </w:rPr>
        <w:t>:</w:t>
      </w:r>
      <w:r w:rsidRPr="006E182A">
        <w:rPr>
          <w:rFonts w:ascii="Times New Roman" w:hAnsi="Times New Roman" w:cs="Times New Roman"/>
          <w:b/>
          <w:bCs/>
          <w:sz w:val="22"/>
          <w:szCs w:val="22"/>
          <w:u w:val="single"/>
        </w:rPr>
        <w:t xml:space="preserve"> </w:t>
      </w:r>
    </w:p>
    <w:p w14:paraId="4A0ED724" w14:textId="6CCDDA42" w:rsidR="000D39E3" w:rsidRPr="006E182A" w:rsidRDefault="000D39E3" w:rsidP="000D39E3">
      <w:pPr>
        <w:pStyle w:val="CM47"/>
        <w:spacing w:after="252" w:line="258" w:lineRule="atLeast"/>
        <w:rPr>
          <w:rFonts w:ascii="Times New Roman" w:hAnsi="Times New Roman" w:cs="Times New Roman"/>
          <w:sz w:val="22"/>
          <w:szCs w:val="22"/>
        </w:rPr>
      </w:pPr>
      <w:r w:rsidRPr="006E182A">
        <w:rPr>
          <w:rFonts w:ascii="Times New Roman" w:hAnsi="Times New Roman" w:cs="Times New Roman"/>
          <w:sz w:val="22"/>
          <w:szCs w:val="22"/>
        </w:rPr>
        <w:t xml:space="preserve">As a coach, you can play a key role in preventing concussions and responding to them properly when they occur. Here are some steps you can take to ensure the best outcome for your athletes and the team: </w:t>
      </w:r>
    </w:p>
    <w:p w14:paraId="30557807" w14:textId="5041856C" w:rsidR="00137ECC" w:rsidRPr="006E182A" w:rsidRDefault="008C09AF" w:rsidP="008C09AF">
      <w:pPr>
        <w:pStyle w:val="Default"/>
        <w:numPr>
          <w:ilvl w:val="0"/>
          <w:numId w:val="22"/>
        </w:numPr>
        <w:rPr>
          <w:rFonts w:ascii="Times New Roman" w:hAnsi="Times New Roman" w:cs="Times New Roman"/>
          <w:sz w:val="22"/>
          <w:szCs w:val="22"/>
        </w:rPr>
      </w:pPr>
      <w:r w:rsidRPr="006E182A">
        <w:rPr>
          <w:rFonts w:ascii="Times New Roman" w:hAnsi="Times New Roman" w:cs="Times New Roman"/>
          <w:sz w:val="22"/>
          <w:szCs w:val="22"/>
        </w:rPr>
        <w:t xml:space="preserve">Educate athletes and parents about concussion. Talk with athletes and their parents about the dangers and potential long-term consequences of concussion. Explain your concerns about concussion and your expectations of safe play to athletes, parents, and assistant coaches. Pass out the concussion fact sheet for athletes and for parents at the beginning of the season and again if a concussion occurs. </w:t>
      </w:r>
    </w:p>
    <w:p w14:paraId="6623CEF1" w14:textId="77777777" w:rsidR="00D02E7B" w:rsidRPr="006E182A" w:rsidRDefault="008C09AF" w:rsidP="00D02E7B">
      <w:pPr>
        <w:pStyle w:val="Default"/>
        <w:numPr>
          <w:ilvl w:val="0"/>
          <w:numId w:val="22"/>
        </w:numPr>
        <w:rPr>
          <w:rFonts w:ascii="Times New Roman" w:hAnsi="Times New Roman" w:cs="Times New Roman"/>
          <w:color w:val="auto"/>
          <w:sz w:val="22"/>
          <w:szCs w:val="22"/>
        </w:rPr>
      </w:pPr>
      <w:r w:rsidRPr="006E182A">
        <w:rPr>
          <w:rFonts w:ascii="Times New Roman" w:hAnsi="Times New Roman" w:cs="Times New Roman"/>
          <w:sz w:val="22"/>
          <w:szCs w:val="22"/>
        </w:rPr>
        <w:t>Insist that safety comes first.</w:t>
      </w:r>
    </w:p>
    <w:p w14:paraId="070501F4" w14:textId="77777777" w:rsidR="00D02E7B" w:rsidRPr="006E182A" w:rsidRDefault="008C09AF" w:rsidP="00D02E7B">
      <w:pPr>
        <w:pStyle w:val="Default"/>
        <w:numPr>
          <w:ilvl w:val="0"/>
          <w:numId w:val="22"/>
        </w:numPr>
        <w:rPr>
          <w:rFonts w:ascii="Times New Roman" w:hAnsi="Times New Roman" w:cs="Times New Roman"/>
          <w:color w:val="auto"/>
          <w:sz w:val="22"/>
          <w:szCs w:val="22"/>
        </w:rPr>
      </w:pPr>
      <w:r w:rsidRPr="006E182A">
        <w:rPr>
          <w:rFonts w:ascii="Times New Roman" w:hAnsi="Times New Roman" w:cs="Times New Roman"/>
          <w:sz w:val="22"/>
          <w:szCs w:val="22"/>
        </w:rPr>
        <w:t xml:space="preserve">Teach athletes safe playing techniques and encourage them to follow the rules of play. </w:t>
      </w:r>
    </w:p>
    <w:p w14:paraId="3ADDDBF2" w14:textId="77777777" w:rsidR="00D02E7B" w:rsidRPr="006E182A" w:rsidRDefault="008C09AF" w:rsidP="00D02E7B">
      <w:pPr>
        <w:pStyle w:val="Default"/>
        <w:numPr>
          <w:ilvl w:val="0"/>
          <w:numId w:val="22"/>
        </w:numPr>
        <w:rPr>
          <w:rFonts w:ascii="Times New Roman" w:hAnsi="Times New Roman" w:cs="Times New Roman"/>
          <w:color w:val="auto"/>
          <w:sz w:val="22"/>
          <w:szCs w:val="22"/>
        </w:rPr>
      </w:pPr>
      <w:r w:rsidRPr="006E182A">
        <w:rPr>
          <w:rFonts w:ascii="Times New Roman" w:hAnsi="Times New Roman" w:cs="Times New Roman"/>
          <w:sz w:val="22"/>
          <w:szCs w:val="22"/>
        </w:rPr>
        <w:t xml:space="preserve">Encourage athletes to </w:t>
      </w:r>
      <w:proofErr w:type="gramStart"/>
      <w:r w:rsidRPr="006E182A">
        <w:rPr>
          <w:rFonts w:ascii="Times New Roman" w:hAnsi="Times New Roman" w:cs="Times New Roman"/>
          <w:sz w:val="22"/>
          <w:szCs w:val="22"/>
        </w:rPr>
        <w:t>practice good sportsmanship at all times</w:t>
      </w:r>
      <w:proofErr w:type="gramEnd"/>
      <w:r w:rsidRPr="006E182A">
        <w:rPr>
          <w:rFonts w:ascii="Times New Roman" w:hAnsi="Times New Roman" w:cs="Times New Roman"/>
          <w:sz w:val="22"/>
          <w:szCs w:val="22"/>
        </w:rPr>
        <w:t>.</w:t>
      </w:r>
      <w:r w:rsidR="00DD6906" w:rsidRPr="006E182A">
        <w:rPr>
          <w:rFonts w:ascii="Times New Roman" w:hAnsi="Times New Roman" w:cs="Times New Roman"/>
          <w:sz w:val="22"/>
          <w:szCs w:val="22"/>
        </w:rPr>
        <w:t xml:space="preserve"> </w:t>
      </w:r>
    </w:p>
    <w:p w14:paraId="77243181" w14:textId="77777777" w:rsidR="00D02E7B" w:rsidRPr="006E182A" w:rsidRDefault="009218B5" w:rsidP="00D02E7B">
      <w:pPr>
        <w:pStyle w:val="Default"/>
        <w:numPr>
          <w:ilvl w:val="0"/>
          <w:numId w:val="22"/>
        </w:numPr>
        <w:rPr>
          <w:rFonts w:ascii="Times New Roman" w:hAnsi="Times New Roman" w:cs="Times New Roman"/>
          <w:color w:val="auto"/>
          <w:sz w:val="22"/>
          <w:szCs w:val="22"/>
        </w:rPr>
      </w:pPr>
      <w:r w:rsidRPr="006E182A">
        <w:rPr>
          <w:rFonts w:ascii="Times New Roman" w:hAnsi="Times New Roman" w:cs="Times New Roman"/>
          <w:sz w:val="22"/>
          <w:szCs w:val="22"/>
        </w:rPr>
        <w:t>Make sure athletes wear the right protective equipment for their activity (such as shin guards). Protective equipment should fit properly, be well maintained, and be worn consistently and correctly.</w:t>
      </w:r>
    </w:p>
    <w:p w14:paraId="47F4505F" w14:textId="5CA66958" w:rsidR="009218B5" w:rsidRPr="006E182A" w:rsidRDefault="009218B5" w:rsidP="00D02E7B">
      <w:pPr>
        <w:pStyle w:val="Default"/>
        <w:numPr>
          <w:ilvl w:val="0"/>
          <w:numId w:val="22"/>
        </w:numPr>
        <w:rPr>
          <w:rFonts w:ascii="Times New Roman" w:hAnsi="Times New Roman" w:cs="Times New Roman"/>
          <w:color w:val="auto"/>
          <w:sz w:val="22"/>
          <w:szCs w:val="22"/>
        </w:rPr>
      </w:pPr>
      <w:r w:rsidRPr="006E182A">
        <w:rPr>
          <w:rFonts w:ascii="Times New Roman" w:hAnsi="Times New Roman" w:cs="Times New Roman"/>
          <w:sz w:val="22"/>
          <w:szCs w:val="22"/>
        </w:rPr>
        <w:t>Review the athlete fact sheet with our team to help them recognize the signs and symptoms of</w:t>
      </w:r>
    </w:p>
    <w:p w14:paraId="4217B805" w14:textId="77777777" w:rsidR="00C20846" w:rsidRPr="006E182A" w:rsidRDefault="009218B5" w:rsidP="00D02E7B">
      <w:pPr>
        <w:pStyle w:val="Default"/>
        <w:spacing w:after="24"/>
        <w:ind w:firstLine="360"/>
        <w:rPr>
          <w:rFonts w:ascii="Times New Roman" w:hAnsi="Times New Roman" w:cs="Times New Roman"/>
          <w:color w:val="auto"/>
          <w:sz w:val="22"/>
          <w:szCs w:val="22"/>
        </w:rPr>
      </w:pPr>
      <w:r w:rsidRPr="006E182A">
        <w:rPr>
          <w:rFonts w:ascii="Times New Roman" w:hAnsi="Times New Roman" w:cs="Times New Roman"/>
          <w:sz w:val="22"/>
          <w:szCs w:val="22"/>
        </w:rPr>
        <w:t>a concussion.</w:t>
      </w:r>
      <w:r w:rsidR="000D39E3" w:rsidRPr="006E182A">
        <w:rPr>
          <w:rFonts w:ascii="Times New Roman" w:hAnsi="Times New Roman" w:cs="Times New Roman"/>
          <w:color w:val="auto"/>
          <w:sz w:val="22"/>
          <w:szCs w:val="22"/>
        </w:rPr>
        <w:t xml:space="preserve"> </w:t>
      </w:r>
    </w:p>
    <w:p w14:paraId="64E9247D" w14:textId="77777777" w:rsidR="00C20846" w:rsidRPr="006E182A" w:rsidRDefault="009218B5" w:rsidP="00C20846">
      <w:pPr>
        <w:pStyle w:val="Default"/>
        <w:numPr>
          <w:ilvl w:val="0"/>
          <w:numId w:val="27"/>
        </w:numPr>
        <w:spacing w:after="24"/>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Teach athletes and parents that it’s not smart to play with a concussion. </w:t>
      </w:r>
      <w:r w:rsidR="000D39E3" w:rsidRPr="006E182A">
        <w:rPr>
          <w:rFonts w:ascii="Times New Roman" w:hAnsi="Times New Roman" w:cs="Times New Roman"/>
          <w:color w:val="auto"/>
          <w:sz w:val="22"/>
          <w:szCs w:val="22"/>
        </w:rPr>
        <w:t xml:space="preserve"> </w:t>
      </w:r>
    </w:p>
    <w:p w14:paraId="32FBA745" w14:textId="021E7131" w:rsidR="005F4139" w:rsidRPr="006E182A" w:rsidRDefault="005F4139" w:rsidP="00C20846">
      <w:pPr>
        <w:pStyle w:val="Default"/>
        <w:numPr>
          <w:ilvl w:val="0"/>
          <w:numId w:val="27"/>
        </w:numPr>
        <w:spacing w:after="24"/>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Sometimes players and parents wrongly believe that it shows strength and courage to play</w:t>
      </w:r>
    </w:p>
    <w:p w14:paraId="51A6FF40" w14:textId="0B6D0A11" w:rsidR="005F4139" w:rsidRPr="006E182A" w:rsidRDefault="00C20846" w:rsidP="00C20846">
      <w:pPr>
        <w:pStyle w:val="Default"/>
        <w:spacing w:after="24"/>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i</w:t>
      </w:r>
      <w:r w:rsidR="005F4139" w:rsidRPr="006E182A">
        <w:rPr>
          <w:rFonts w:ascii="Times New Roman" w:hAnsi="Times New Roman" w:cs="Times New Roman"/>
          <w:color w:val="auto"/>
          <w:sz w:val="22"/>
          <w:szCs w:val="22"/>
        </w:rPr>
        <w:t>njured. Discourage others from pressuring injured athletes to play. Don’t let athletes persuade you that they’re “just fine”</w:t>
      </w:r>
      <w:r w:rsidR="00D02E7B" w:rsidRPr="006E182A">
        <w:rPr>
          <w:rFonts w:ascii="Times New Roman" w:hAnsi="Times New Roman" w:cs="Times New Roman"/>
          <w:color w:val="auto"/>
          <w:sz w:val="22"/>
          <w:szCs w:val="22"/>
        </w:rPr>
        <w:t xml:space="preserve"> after they have sustained any bump or blow to the head. Ask if players have ever had a concussion. </w:t>
      </w:r>
    </w:p>
    <w:p w14:paraId="460CFEE2" w14:textId="0868A563" w:rsidR="00D02E7B" w:rsidRPr="006E182A" w:rsidRDefault="00D02E7B" w:rsidP="00814B33">
      <w:pPr>
        <w:pStyle w:val="Default"/>
        <w:pageBreakBefore/>
        <w:numPr>
          <w:ilvl w:val="0"/>
          <w:numId w:val="28"/>
        </w:numPr>
        <w:spacing w:after="120" w:line="256" w:lineRule="atLeast"/>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lastRenderedPageBreak/>
        <w:t xml:space="preserve">Prevent long-term problems. A repeat concussion that occurs before the brain recovers from the first—usually within a short period of time (hours, days, or weeks)—can slow recovery or increase the likelihood of having long-term problems. In rare cases, repeat concussions can result in brain swelling, permanent brain damage, and even death. This more serious condition is called second impact syndrome. Keep athletes with known or suspected concussion from play until they have been evaluated and given permission to return to play by a health care professional with experience in evaluating for concussion. </w:t>
      </w:r>
    </w:p>
    <w:p w14:paraId="7B9AFF36" w14:textId="61AB2126" w:rsidR="00D02E7B" w:rsidRPr="006E182A" w:rsidRDefault="00D02E7B" w:rsidP="00C20846">
      <w:pPr>
        <w:pStyle w:val="CM45"/>
        <w:spacing w:after="120"/>
        <w:jc w:val="center"/>
        <w:rPr>
          <w:rFonts w:ascii="Times New Roman" w:hAnsi="Times New Roman" w:cs="Times New Roman"/>
          <w:b/>
          <w:sz w:val="22"/>
          <w:szCs w:val="22"/>
        </w:rPr>
      </w:pPr>
      <w:r w:rsidRPr="006E182A">
        <w:rPr>
          <w:rFonts w:ascii="Times New Roman" w:hAnsi="Times New Roman" w:cs="Times New Roman"/>
          <w:b/>
          <w:sz w:val="22"/>
          <w:szCs w:val="22"/>
        </w:rPr>
        <w:t>Remind your athletes: “It’s better to miss one game than the whole season.”</w:t>
      </w:r>
    </w:p>
    <w:p w14:paraId="0B8E2607" w14:textId="77777777" w:rsidR="00C20846" w:rsidRPr="006E182A" w:rsidRDefault="00C20846" w:rsidP="00C20846">
      <w:pPr>
        <w:pStyle w:val="CM47"/>
        <w:spacing w:after="120"/>
        <w:rPr>
          <w:rFonts w:ascii="Times New Roman" w:hAnsi="Times New Roman" w:cs="Times New Roman"/>
          <w:b/>
          <w:bCs/>
          <w:sz w:val="22"/>
          <w:szCs w:val="22"/>
        </w:rPr>
      </w:pPr>
    </w:p>
    <w:p w14:paraId="043DB607" w14:textId="7D357F50" w:rsidR="00D02E7B" w:rsidRPr="006E182A" w:rsidRDefault="00D02E7B" w:rsidP="00D02E7B">
      <w:pPr>
        <w:pStyle w:val="CM47"/>
        <w:spacing w:after="252"/>
        <w:rPr>
          <w:rFonts w:ascii="Times New Roman" w:hAnsi="Times New Roman" w:cs="Times New Roman"/>
          <w:sz w:val="22"/>
          <w:szCs w:val="22"/>
          <w:u w:val="single"/>
        </w:rPr>
      </w:pPr>
      <w:r w:rsidRPr="006E182A">
        <w:rPr>
          <w:rFonts w:ascii="Times New Roman" w:hAnsi="Times New Roman" w:cs="Times New Roman"/>
          <w:b/>
          <w:bCs/>
          <w:sz w:val="22"/>
          <w:szCs w:val="22"/>
          <w:u w:val="single"/>
        </w:rPr>
        <w:t>ACTION PLAN</w:t>
      </w:r>
      <w:r w:rsidR="006E182A" w:rsidRPr="006E182A">
        <w:rPr>
          <w:rFonts w:ascii="Times New Roman" w:hAnsi="Times New Roman" w:cs="Times New Roman"/>
          <w:b/>
          <w:bCs/>
          <w:sz w:val="22"/>
          <w:szCs w:val="22"/>
          <w:u w:val="single"/>
        </w:rPr>
        <w:t>:</w:t>
      </w:r>
    </w:p>
    <w:p w14:paraId="4E7CE450" w14:textId="77777777" w:rsidR="00D02E7B" w:rsidRPr="006E182A" w:rsidRDefault="00D02E7B" w:rsidP="00D02E7B">
      <w:pPr>
        <w:pStyle w:val="CM47"/>
        <w:spacing w:after="252"/>
        <w:rPr>
          <w:rFonts w:ascii="Times New Roman" w:hAnsi="Times New Roman" w:cs="Times New Roman"/>
          <w:sz w:val="22"/>
          <w:szCs w:val="22"/>
        </w:rPr>
      </w:pPr>
      <w:r w:rsidRPr="006E182A">
        <w:rPr>
          <w:rFonts w:ascii="Times New Roman" w:hAnsi="Times New Roman" w:cs="Times New Roman"/>
          <w:b/>
          <w:bCs/>
          <w:sz w:val="22"/>
          <w:szCs w:val="22"/>
        </w:rPr>
        <w:t xml:space="preserve">WHAT SHOULD A COACH DO WHEN A CONCUSSION IS SUSPECTED? </w:t>
      </w:r>
    </w:p>
    <w:p w14:paraId="2D26CE85" w14:textId="77777777" w:rsidR="00423855" w:rsidRPr="006E182A" w:rsidRDefault="00423855" w:rsidP="00D57DC3">
      <w:pPr>
        <w:pStyle w:val="Default"/>
        <w:numPr>
          <w:ilvl w:val="0"/>
          <w:numId w:val="32"/>
        </w:numPr>
        <w:spacing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Remove the athlete from play. Look for the signs and symptoms of a concussion if your athlete has experienced a bump or blow to the head. Athletes who experience signs of symptoms of concussion should not be allowed to return to play. When in doubt, keep the athlete out of play. </w:t>
      </w:r>
    </w:p>
    <w:p w14:paraId="139E4E9E" w14:textId="6997FC82" w:rsidR="00D02E7B" w:rsidRPr="006E182A" w:rsidRDefault="00877B4E" w:rsidP="00D57DC3">
      <w:pPr>
        <w:pStyle w:val="Default"/>
        <w:numPr>
          <w:ilvl w:val="0"/>
          <w:numId w:val="32"/>
        </w:numPr>
        <w:spacing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Ensure that the athlete is evaluated right away by an appropriate he</w:t>
      </w:r>
      <w:r w:rsidR="00385EE5" w:rsidRPr="006E182A">
        <w:rPr>
          <w:rFonts w:ascii="Times New Roman" w:hAnsi="Times New Roman" w:cs="Times New Roman"/>
          <w:color w:val="auto"/>
          <w:sz w:val="22"/>
          <w:szCs w:val="22"/>
        </w:rPr>
        <w:t xml:space="preserve">alth care professional. Do not try to judge the severity of the injury yourself. Health care professionals have </w:t>
      </w:r>
      <w:proofErr w:type="gramStart"/>
      <w:r w:rsidR="00385EE5" w:rsidRPr="006E182A">
        <w:rPr>
          <w:rFonts w:ascii="Times New Roman" w:hAnsi="Times New Roman" w:cs="Times New Roman"/>
          <w:color w:val="auto"/>
          <w:sz w:val="22"/>
          <w:szCs w:val="22"/>
        </w:rPr>
        <w:t>a number of</w:t>
      </w:r>
      <w:proofErr w:type="gramEnd"/>
      <w:r w:rsidR="00385EE5" w:rsidRPr="006E182A">
        <w:rPr>
          <w:rFonts w:ascii="Times New Roman" w:hAnsi="Times New Roman" w:cs="Times New Roman"/>
          <w:color w:val="auto"/>
          <w:sz w:val="22"/>
          <w:szCs w:val="22"/>
        </w:rPr>
        <w:t xml:space="preserve"> methods that they can use to assess the severity of concu</w:t>
      </w:r>
      <w:r w:rsidR="001649BF" w:rsidRPr="006E182A">
        <w:rPr>
          <w:rFonts w:ascii="Times New Roman" w:hAnsi="Times New Roman" w:cs="Times New Roman"/>
          <w:color w:val="auto"/>
          <w:sz w:val="22"/>
          <w:szCs w:val="22"/>
        </w:rPr>
        <w:t>ssions. As a coach, recording t</w:t>
      </w:r>
      <w:r w:rsidR="00385EE5" w:rsidRPr="006E182A">
        <w:rPr>
          <w:rFonts w:ascii="Times New Roman" w:hAnsi="Times New Roman" w:cs="Times New Roman"/>
          <w:color w:val="auto"/>
          <w:sz w:val="22"/>
          <w:szCs w:val="22"/>
        </w:rPr>
        <w:t>he following information can help health care professionals in assessing the athlete after the injury</w:t>
      </w:r>
      <w:r w:rsidR="00D02E7B" w:rsidRPr="006E182A">
        <w:rPr>
          <w:rFonts w:ascii="Times New Roman" w:hAnsi="Times New Roman" w:cs="Times New Roman"/>
          <w:color w:val="auto"/>
          <w:sz w:val="22"/>
          <w:szCs w:val="22"/>
        </w:rPr>
        <w:t xml:space="preserve">: </w:t>
      </w:r>
    </w:p>
    <w:p w14:paraId="3B3ACABB" w14:textId="77777777" w:rsidR="00D02E7B" w:rsidRPr="006E182A" w:rsidRDefault="00D02E7B" w:rsidP="00D57DC3">
      <w:pPr>
        <w:pStyle w:val="Default"/>
        <w:numPr>
          <w:ilvl w:val="2"/>
          <w:numId w:val="24"/>
        </w:numPr>
        <w:spacing w:after="17"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Cause of the injury and force of the hit or blow to the head </w:t>
      </w:r>
    </w:p>
    <w:p w14:paraId="59803EC6" w14:textId="77777777" w:rsidR="00D02E7B" w:rsidRPr="006E182A" w:rsidRDefault="00D02E7B" w:rsidP="00D57DC3">
      <w:pPr>
        <w:pStyle w:val="Default"/>
        <w:numPr>
          <w:ilvl w:val="2"/>
          <w:numId w:val="24"/>
        </w:numPr>
        <w:spacing w:after="17"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Any loss of consciousness (passed out/knocked out) and if so, for how </w:t>
      </w:r>
    </w:p>
    <w:p w14:paraId="27F51FC7" w14:textId="77777777" w:rsidR="00D02E7B" w:rsidRPr="006E182A" w:rsidRDefault="00D02E7B" w:rsidP="00D57DC3">
      <w:pPr>
        <w:pStyle w:val="Default"/>
        <w:numPr>
          <w:ilvl w:val="2"/>
          <w:numId w:val="24"/>
        </w:numPr>
        <w:spacing w:after="17"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Any memory loss immediately following the injury </w:t>
      </w:r>
    </w:p>
    <w:p w14:paraId="01D0D3B6" w14:textId="77777777" w:rsidR="00D02E7B" w:rsidRPr="006E182A" w:rsidRDefault="00D02E7B" w:rsidP="00D57DC3">
      <w:pPr>
        <w:pStyle w:val="Default"/>
        <w:numPr>
          <w:ilvl w:val="2"/>
          <w:numId w:val="24"/>
        </w:numPr>
        <w:spacing w:after="17"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Any seizures immediately following the injury </w:t>
      </w:r>
    </w:p>
    <w:p w14:paraId="204CD5ED" w14:textId="5A18DF15" w:rsidR="00385EE5" w:rsidRPr="006E182A" w:rsidRDefault="00D02E7B" w:rsidP="00D57DC3">
      <w:pPr>
        <w:pStyle w:val="Default"/>
        <w:numPr>
          <w:ilvl w:val="2"/>
          <w:numId w:val="24"/>
        </w:numPr>
        <w:spacing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Number of previous concussions (if any) </w:t>
      </w:r>
    </w:p>
    <w:p w14:paraId="6F1F0496" w14:textId="3A481234" w:rsidR="00D02E7B" w:rsidRPr="006E182A" w:rsidRDefault="00385EE5" w:rsidP="00D57DC3">
      <w:pPr>
        <w:pStyle w:val="Default"/>
        <w:numPr>
          <w:ilvl w:val="0"/>
          <w:numId w:val="33"/>
        </w:numPr>
        <w:spacing w:after="120"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Inform the athlete’s parents or guardians about the po</w:t>
      </w:r>
      <w:r w:rsidR="00D57DC3" w:rsidRPr="006E182A">
        <w:rPr>
          <w:rFonts w:ascii="Times New Roman" w:hAnsi="Times New Roman" w:cs="Times New Roman"/>
          <w:color w:val="auto"/>
          <w:sz w:val="22"/>
          <w:szCs w:val="22"/>
        </w:rPr>
        <w:t xml:space="preserve">ssible concussion and give them the fact sheet on concussions. Make sure they know that the athlete should be seen by a health care professional experienced in evaluating for concussion. </w:t>
      </w:r>
    </w:p>
    <w:p w14:paraId="0321E1B9" w14:textId="6AD6FB7D" w:rsidR="0066225F" w:rsidRPr="006E182A" w:rsidRDefault="00D57DC3" w:rsidP="00D02E7B">
      <w:pPr>
        <w:pStyle w:val="Default"/>
        <w:numPr>
          <w:ilvl w:val="0"/>
          <w:numId w:val="33"/>
        </w:numPr>
        <w:spacing w:after="120" w:line="360" w:lineRule="auto"/>
        <w:ind w:left="360"/>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Allow the athlete to return to play only with permission from a health care professional with experience in evaluating for concussions. A repeat concussion that occurs before the brain recovers from the first can slow recovery or increase the likelihood of having long-term problems. Prevent common long-term problems and the rare second impact syndrome by delaying the athlete’s return to the activity until the player receives appropriate medical evaluation and approval for return to play. </w:t>
      </w:r>
    </w:p>
    <w:p w14:paraId="15310C84" w14:textId="77777777" w:rsidR="0066225F" w:rsidRPr="006E182A" w:rsidRDefault="0066225F" w:rsidP="0066225F">
      <w:pPr>
        <w:pStyle w:val="CM47"/>
        <w:pageBreakBefore/>
        <w:spacing w:after="252" w:line="258" w:lineRule="atLeast"/>
        <w:rPr>
          <w:rFonts w:ascii="Times New Roman" w:hAnsi="Times New Roman" w:cs="Times New Roman"/>
          <w:sz w:val="22"/>
          <w:szCs w:val="22"/>
        </w:rPr>
      </w:pPr>
      <w:r w:rsidRPr="006E182A">
        <w:rPr>
          <w:rFonts w:ascii="Times New Roman" w:hAnsi="Times New Roman" w:cs="Times New Roman"/>
          <w:sz w:val="22"/>
          <w:szCs w:val="22"/>
        </w:rPr>
        <w:lastRenderedPageBreak/>
        <w:t xml:space="preserve">Licensed Health Care Providers </w:t>
      </w:r>
    </w:p>
    <w:p w14:paraId="15B9DF99" w14:textId="77777777" w:rsidR="0066225F" w:rsidRPr="006E182A" w:rsidRDefault="0066225F" w:rsidP="0066225F">
      <w:pPr>
        <w:pStyle w:val="Default"/>
        <w:spacing w:line="253" w:lineRule="atLeast"/>
        <w:ind w:right="1472"/>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What licensed health care providers are trained in the evaluation and treatment of concussions/brain injuries and authorized to allow the athlete to return to play? </w:t>
      </w:r>
    </w:p>
    <w:p w14:paraId="16C3BA8A" w14:textId="77777777" w:rsidR="0066225F" w:rsidRPr="006E182A" w:rsidRDefault="0066225F" w:rsidP="0066225F">
      <w:pPr>
        <w:pStyle w:val="Default"/>
        <w:numPr>
          <w:ilvl w:val="0"/>
          <w:numId w:val="29"/>
        </w:numPr>
        <w:spacing w:after="14"/>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 Medical Doctors (MD) </w:t>
      </w:r>
    </w:p>
    <w:p w14:paraId="6DD7FE52" w14:textId="77777777" w:rsidR="0066225F" w:rsidRPr="006E182A" w:rsidRDefault="0066225F" w:rsidP="0066225F">
      <w:pPr>
        <w:pStyle w:val="Default"/>
        <w:numPr>
          <w:ilvl w:val="0"/>
          <w:numId w:val="29"/>
        </w:numPr>
        <w:spacing w:after="14"/>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 Doctor of Osteopathy (DO) </w:t>
      </w:r>
    </w:p>
    <w:p w14:paraId="124486DA" w14:textId="77777777" w:rsidR="0066225F" w:rsidRPr="006E182A" w:rsidRDefault="0066225F" w:rsidP="0066225F">
      <w:pPr>
        <w:pStyle w:val="Default"/>
        <w:numPr>
          <w:ilvl w:val="0"/>
          <w:numId w:val="29"/>
        </w:numPr>
        <w:spacing w:after="14"/>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 Advanced Registered Nurse Practitioner (ARNP) </w:t>
      </w:r>
    </w:p>
    <w:p w14:paraId="69F624CC" w14:textId="77777777" w:rsidR="0066225F" w:rsidRPr="006E182A" w:rsidRDefault="0066225F" w:rsidP="0066225F">
      <w:pPr>
        <w:pStyle w:val="Default"/>
        <w:numPr>
          <w:ilvl w:val="0"/>
          <w:numId w:val="29"/>
        </w:numPr>
        <w:spacing w:after="14"/>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 </w:t>
      </w:r>
      <w:proofErr w:type="spellStart"/>
      <w:r w:rsidRPr="006E182A">
        <w:rPr>
          <w:rFonts w:ascii="Times New Roman" w:hAnsi="Times New Roman" w:cs="Times New Roman"/>
          <w:color w:val="auto"/>
          <w:sz w:val="22"/>
          <w:szCs w:val="22"/>
        </w:rPr>
        <w:t>Physicians</w:t>
      </w:r>
      <w:proofErr w:type="spellEnd"/>
      <w:r w:rsidRPr="006E182A">
        <w:rPr>
          <w:rFonts w:ascii="Times New Roman" w:hAnsi="Times New Roman" w:cs="Times New Roman"/>
          <w:color w:val="auto"/>
          <w:sz w:val="22"/>
          <w:szCs w:val="22"/>
        </w:rPr>
        <w:t xml:space="preserve"> Assistant (PA) </w:t>
      </w:r>
    </w:p>
    <w:p w14:paraId="22EE8A84" w14:textId="77777777" w:rsidR="0066225F" w:rsidRPr="006E182A" w:rsidRDefault="0066225F" w:rsidP="0066225F">
      <w:pPr>
        <w:pStyle w:val="Default"/>
        <w:numPr>
          <w:ilvl w:val="0"/>
          <w:numId w:val="29"/>
        </w:numPr>
        <w:rPr>
          <w:rFonts w:ascii="Times New Roman" w:hAnsi="Times New Roman" w:cs="Times New Roman"/>
          <w:color w:val="auto"/>
          <w:sz w:val="22"/>
          <w:szCs w:val="22"/>
        </w:rPr>
      </w:pPr>
      <w:r w:rsidRPr="006E182A">
        <w:rPr>
          <w:rFonts w:ascii="Times New Roman" w:hAnsi="Times New Roman" w:cs="Times New Roman"/>
          <w:color w:val="auto"/>
          <w:sz w:val="22"/>
          <w:szCs w:val="22"/>
        </w:rPr>
        <w:t xml:space="preserve"> Licensed Certified Athletic Trainers (ATC) </w:t>
      </w:r>
    </w:p>
    <w:p w14:paraId="3444ACB7" w14:textId="77777777" w:rsidR="0066225F" w:rsidRPr="006E182A" w:rsidRDefault="0066225F" w:rsidP="0066225F">
      <w:pPr>
        <w:pStyle w:val="Default"/>
        <w:rPr>
          <w:rFonts w:ascii="Times New Roman" w:hAnsi="Times New Roman" w:cs="Times New Roman"/>
          <w:color w:val="auto"/>
          <w:sz w:val="22"/>
          <w:szCs w:val="22"/>
        </w:rPr>
      </w:pPr>
    </w:p>
    <w:p w14:paraId="49A2BC40" w14:textId="77777777" w:rsidR="0066225F" w:rsidRPr="006E182A" w:rsidRDefault="0066225F" w:rsidP="0066225F">
      <w:pPr>
        <w:pStyle w:val="CM47"/>
        <w:spacing w:after="252" w:line="253" w:lineRule="atLeast"/>
        <w:ind w:right="397"/>
        <w:rPr>
          <w:rFonts w:ascii="Times New Roman" w:hAnsi="Times New Roman" w:cs="Times New Roman"/>
          <w:sz w:val="22"/>
          <w:szCs w:val="22"/>
        </w:rPr>
      </w:pPr>
      <w:r w:rsidRPr="006E182A">
        <w:rPr>
          <w:rFonts w:ascii="Times New Roman" w:hAnsi="Times New Roman" w:cs="Times New Roman"/>
          <w:sz w:val="22"/>
          <w:szCs w:val="22"/>
        </w:rPr>
        <w:t xml:space="preserve">Any athlete even suspected of suffering a concussion should be removed from the game or practice immediately. No athlete may return to activity after an apparent head injury or concussion, regardless of how mild it seems or how quickly symptoms clear, without medical clearance. Close observation of the athlete should continue for several hours. </w:t>
      </w:r>
    </w:p>
    <w:p w14:paraId="031CBFF1" w14:textId="77777777" w:rsidR="0066225F" w:rsidRPr="006E182A" w:rsidRDefault="0066225F" w:rsidP="0066225F">
      <w:pPr>
        <w:pStyle w:val="CM47"/>
        <w:spacing w:after="252" w:line="258" w:lineRule="atLeast"/>
        <w:rPr>
          <w:rFonts w:ascii="Times New Roman" w:hAnsi="Times New Roman" w:cs="Times New Roman"/>
          <w:sz w:val="22"/>
          <w:szCs w:val="22"/>
        </w:rPr>
      </w:pPr>
      <w:r w:rsidRPr="006E182A">
        <w:rPr>
          <w:rFonts w:ascii="Times New Roman" w:hAnsi="Times New Roman" w:cs="Times New Roman"/>
          <w:sz w:val="22"/>
          <w:szCs w:val="22"/>
        </w:rPr>
        <w:t xml:space="preserve">For current and up-to-date information on concussions you can go to: </w:t>
      </w:r>
    </w:p>
    <w:p w14:paraId="487344E0" w14:textId="125DCD0B" w:rsidR="0057019A" w:rsidRPr="006E182A" w:rsidRDefault="0057019A" w:rsidP="0066225F">
      <w:pPr>
        <w:pStyle w:val="CM3"/>
        <w:rPr>
          <w:rFonts w:ascii="Times New Roman" w:hAnsi="Times New Roman" w:cs="Times New Roman"/>
          <w:sz w:val="22"/>
          <w:szCs w:val="22"/>
        </w:rPr>
      </w:pPr>
      <w:hyperlink r:id="rId22" w:history="1">
        <w:r w:rsidRPr="006E182A">
          <w:rPr>
            <w:rStyle w:val="Hyperlink"/>
            <w:rFonts w:ascii="Times New Roman" w:hAnsi="Times New Roman" w:cs="Times New Roman"/>
            <w:sz w:val="22"/>
            <w:szCs w:val="22"/>
          </w:rPr>
          <w:t>http://www.cdc.gov/ConcussionInYouthSports/</w:t>
        </w:r>
      </w:hyperlink>
    </w:p>
    <w:p w14:paraId="00FC281E" w14:textId="0829D8EA" w:rsidR="0066225F" w:rsidRPr="006E182A" w:rsidRDefault="0066225F" w:rsidP="0066225F">
      <w:pPr>
        <w:pStyle w:val="CM3"/>
        <w:rPr>
          <w:rFonts w:ascii="Times New Roman" w:hAnsi="Times New Roman" w:cs="Times New Roman"/>
          <w:sz w:val="22"/>
          <w:szCs w:val="22"/>
        </w:rPr>
      </w:pPr>
      <w:r w:rsidRPr="006E182A">
        <w:rPr>
          <w:rFonts w:ascii="Times New Roman" w:hAnsi="Times New Roman" w:cs="Times New Roman"/>
          <w:sz w:val="22"/>
          <w:szCs w:val="22"/>
        </w:rPr>
        <w:t xml:space="preserve"> </w:t>
      </w:r>
    </w:p>
    <w:p w14:paraId="10912654" w14:textId="79BAC9BB" w:rsidR="0066225F" w:rsidRPr="006E182A" w:rsidRDefault="0066225F" w:rsidP="0057019A">
      <w:pPr>
        <w:pStyle w:val="CM3"/>
        <w:rPr>
          <w:rFonts w:ascii="Times New Roman" w:hAnsi="Times New Roman" w:cs="Times New Roman"/>
          <w:sz w:val="22"/>
          <w:szCs w:val="22"/>
        </w:rPr>
      </w:pPr>
      <w:r w:rsidRPr="006E182A">
        <w:rPr>
          <w:rFonts w:ascii="Times New Roman" w:hAnsi="Times New Roman" w:cs="Times New Roman"/>
          <w:sz w:val="22"/>
          <w:szCs w:val="22"/>
        </w:rPr>
        <w:t>As a condition of managing or coaching I have read the manager and coaches training information and will follow with practices on Concussions and Head Injuries, including educa</w:t>
      </w:r>
      <w:r w:rsidR="0057019A" w:rsidRPr="006E182A">
        <w:rPr>
          <w:rFonts w:ascii="Times New Roman" w:hAnsi="Times New Roman" w:cs="Times New Roman"/>
          <w:sz w:val="22"/>
          <w:szCs w:val="22"/>
        </w:rPr>
        <w:t xml:space="preserve">ting my parents and players. I </w:t>
      </w:r>
      <w:r w:rsidRPr="006E182A">
        <w:rPr>
          <w:rFonts w:ascii="Times New Roman" w:hAnsi="Times New Roman" w:cs="Times New Roman"/>
          <w:sz w:val="22"/>
          <w:szCs w:val="22"/>
        </w:rPr>
        <w:t>will also comply with all my league’s policies regarding Concussions and Head Injuries. I will sit a player out when in doubt and not allow that player to return to practice or a game until cleared by</w:t>
      </w:r>
      <w:r w:rsidR="0057019A" w:rsidRPr="006E182A">
        <w:rPr>
          <w:rFonts w:ascii="Times New Roman" w:hAnsi="Times New Roman" w:cs="Times New Roman"/>
          <w:sz w:val="22"/>
          <w:szCs w:val="22"/>
        </w:rPr>
        <w:t xml:space="preserve"> professional medical personnel.</w:t>
      </w:r>
    </w:p>
    <w:p w14:paraId="0DD9F436" w14:textId="7FAC18FE" w:rsidR="0057019A" w:rsidRPr="006E182A" w:rsidRDefault="0057019A" w:rsidP="0057019A">
      <w:pPr>
        <w:pStyle w:val="Default"/>
        <w:rPr>
          <w:rFonts w:ascii="Times New Roman" w:hAnsi="Times New Roman" w:cs="Times New Roman"/>
        </w:rPr>
      </w:pPr>
    </w:p>
    <w:p w14:paraId="0847C602" w14:textId="77777777" w:rsidR="0057019A" w:rsidRPr="006E182A" w:rsidRDefault="0057019A" w:rsidP="0057019A">
      <w:pPr>
        <w:pStyle w:val="Default"/>
        <w:rPr>
          <w:rFonts w:ascii="Times New Roman" w:hAnsi="Times New Roman" w:cs="Times New Roman"/>
        </w:rPr>
      </w:pPr>
    </w:p>
    <w:p w14:paraId="2B78155F" w14:textId="1272230C" w:rsidR="0066225F" w:rsidRPr="006E182A" w:rsidRDefault="0066225F" w:rsidP="0066225F">
      <w:pPr>
        <w:pStyle w:val="CM3"/>
        <w:rPr>
          <w:rFonts w:ascii="Times New Roman" w:hAnsi="Times New Roman" w:cs="Times New Roman"/>
          <w:sz w:val="22"/>
          <w:szCs w:val="22"/>
        </w:rPr>
      </w:pPr>
      <w:r w:rsidRPr="006E182A">
        <w:rPr>
          <w:rFonts w:ascii="Times New Roman" w:hAnsi="Times New Roman" w:cs="Times New Roman"/>
          <w:sz w:val="22"/>
          <w:szCs w:val="22"/>
        </w:rPr>
        <w:t>Manager/Coach Name Printed</w:t>
      </w:r>
      <w:r w:rsidR="009D3DF8">
        <w:rPr>
          <w:rFonts w:ascii="Times New Roman" w:hAnsi="Times New Roman" w:cs="Times New Roman"/>
          <w:sz w:val="22"/>
          <w:szCs w:val="22"/>
        </w:rPr>
        <w:t>:</w:t>
      </w:r>
      <w:r w:rsidRPr="006E182A">
        <w:rPr>
          <w:rFonts w:ascii="Times New Roman" w:hAnsi="Times New Roman" w:cs="Times New Roman"/>
          <w:sz w:val="22"/>
          <w:szCs w:val="22"/>
        </w:rPr>
        <w:t xml:space="preserve"> ____________________________</w:t>
      </w:r>
    </w:p>
    <w:p w14:paraId="38D8A179" w14:textId="77777777" w:rsidR="0066225F" w:rsidRPr="006E182A" w:rsidRDefault="0066225F" w:rsidP="0066225F">
      <w:pPr>
        <w:pStyle w:val="CM3"/>
        <w:rPr>
          <w:rFonts w:ascii="Times New Roman" w:hAnsi="Times New Roman" w:cs="Times New Roman"/>
          <w:sz w:val="22"/>
          <w:szCs w:val="22"/>
        </w:rPr>
      </w:pPr>
    </w:p>
    <w:p w14:paraId="69B76F21" w14:textId="77777777" w:rsidR="0066225F" w:rsidRPr="006E182A" w:rsidRDefault="0066225F" w:rsidP="0066225F">
      <w:pPr>
        <w:pStyle w:val="CM3"/>
        <w:rPr>
          <w:rFonts w:ascii="Times New Roman" w:hAnsi="Times New Roman" w:cs="Times New Roman"/>
          <w:sz w:val="22"/>
          <w:szCs w:val="22"/>
        </w:rPr>
      </w:pPr>
    </w:p>
    <w:p w14:paraId="55C9A526" w14:textId="77777777" w:rsidR="0066225F" w:rsidRPr="006E182A" w:rsidRDefault="0066225F" w:rsidP="0066225F">
      <w:pPr>
        <w:pStyle w:val="CM3"/>
        <w:rPr>
          <w:rFonts w:ascii="Times New Roman" w:hAnsi="Times New Roman" w:cs="Times New Roman"/>
          <w:sz w:val="22"/>
          <w:szCs w:val="22"/>
        </w:rPr>
      </w:pPr>
    </w:p>
    <w:p w14:paraId="33D18D6E" w14:textId="77777777" w:rsidR="0066225F" w:rsidRPr="006E182A" w:rsidRDefault="0066225F" w:rsidP="0066225F">
      <w:pPr>
        <w:pStyle w:val="CM3"/>
        <w:rPr>
          <w:rFonts w:ascii="Times New Roman" w:hAnsi="Times New Roman" w:cs="Times New Roman"/>
          <w:sz w:val="22"/>
          <w:szCs w:val="22"/>
        </w:rPr>
      </w:pPr>
    </w:p>
    <w:p w14:paraId="092B7AA6" w14:textId="3FB733C3" w:rsidR="0066225F" w:rsidRPr="006E182A" w:rsidRDefault="0066225F" w:rsidP="0066225F">
      <w:pPr>
        <w:pStyle w:val="CM3"/>
        <w:rPr>
          <w:rFonts w:ascii="Times New Roman" w:hAnsi="Times New Roman" w:cs="Times New Roman"/>
          <w:sz w:val="22"/>
          <w:szCs w:val="22"/>
        </w:rPr>
      </w:pPr>
      <w:r w:rsidRPr="006E182A">
        <w:rPr>
          <w:rFonts w:ascii="Times New Roman" w:hAnsi="Times New Roman" w:cs="Times New Roman"/>
          <w:sz w:val="22"/>
          <w:szCs w:val="22"/>
        </w:rPr>
        <w:t>Manager/Coach Signature</w:t>
      </w:r>
      <w:r w:rsidR="009D3DF8">
        <w:rPr>
          <w:rFonts w:ascii="Times New Roman" w:hAnsi="Times New Roman" w:cs="Times New Roman"/>
          <w:sz w:val="22"/>
          <w:szCs w:val="22"/>
        </w:rPr>
        <w:t>:</w:t>
      </w:r>
      <w:r w:rsidRPr="006E182A">
        <w:rPr>
          <w:rFonts w:ascii="Times New Roman" w:hAnsi="Times New Roman" w:cs="Times New Roman"/>
          <w:sz w:val="22"/>
          <w:szCs w:val="22"/>
        </w:rPr>
        <w:t xml:space="preserve"> ________________________________</w:t>
      </w:r>
    </w:p>
    <w:p w14:paraId="640CE2EE" w14:textId="77777777" w:rsidR="0066225F" w:rsidRPr="006E182A" w:rsidRDefault="0066225F" w:rsidP="0066225F">
      <w:pPr>
        <w:pStyle w:val="CM3"/>
        <w:rPr>
          <w:rFonts w:ascii="Times New Roman" w:hAnsi="Times New Roman" w:cs="Times New Roman"/>
          <w:sz w:val="22"/>
          <w:szCs w:val="22"/>
        </w:rPr>
      </w:pPr>
    </w:p>
    <w:p w14:paraId="5D6AC03E" w14:textId="77777777" w:rsidR="0066225F" w:rsidRPr="006E182A" w:rsidRDefault="0066225F" w:rsidP="0066225F">
      <w:pPr>
        <w:pStyle w:val="CM3"/>
        <w:rPr>
          <w:rFonts w:ascii="Times New Roman" w:hAnsi="Times New Roman" w:cs="Times New Roman"/>
          <w:sz w:val="22"/>
          <w:szCs w:val="22"/>
        </w:rPr>
      </w:pPr>
    </w:p>
    <w:p w14:paraId="635DE70F" w14:textId="77777777" w:rsidR="0066225F" w:rsidRPr="006E182A" w:rsidRDefault="0066225F" w:rsidP="0066225F">
      <w:pPr>
        <w:pStyle w:val="CM3"/>
        <w:rPr>
          <w:rFonts w:ascii="Times New Roman" w:hAnsi="Times New Roman" w:cs="Times New Roman"/>
          <w:sz w:val="22"/>
          <w:szCs w:val="22"/>
        </w:rPr>
      </w:pPr>
    </w:p>
    <w:p w14:paraId="247610CE" w14:textId="7249A6B7" w:rsidR="0066225F" w:rsidRPr="006E182A" w:rsidRDefault="0066225F" w:rsidP="0066225F">
      <w:pPr>
        <w:pStyle w:val="CM3"/>
        <w:rPr>
          <w:rFonts w:ascii="Times New Roman" w:hAnsi="Times New Roman" w:cs="Times New Roman"/>
          <w:sz w:val="22"/>
          <w:szCs w:val="22"/>
        </w:rPr>
      </w:pPr>
      <w:r w:rsidRPr="006E182A">
        <w:rPr>
          <w:rFonts w:ascii="Times New Roman" w:hAnsi="Times New Roman" w:cs="Times New Roman"/>
          <w:sz w:val="22"/>
          <w:szCs w:val="22"/>
        </w:rPr>
        <w:t>Date</w:t>
      </w:r>
      <w:r w:rsidR="009D3DF8">
        <w:rPr>
          <w:rFonts w:ascii="Times New Roman" w:hAnsi="Times New Roman" w:cs="Times New Roman"/>
          <w:sz w:val="22"/>
          <w:szCs w:val="22"/>
        </w:rPr>
        <w:t>:</w:t>
      </w:r>
      <w:r w:rsidRPr="006E182A">
        <w:rPr>
          <w:rFonts w:ascii="Times New Roman" w:hAnsi="Times New Roman" w:cs="Times New Roman"/>
          <w:sz w:val="22"/>
          <w:szCs w:val="22"/>
        </w:rPr>
        <w:t xml:space="preserve"> _____________</w:t>
      </w:r>
    </w:p>
    <w:p w14:paraId="5E890BB6" w14:textId="72C031FD" w:rsidR="0066225F" w:rsidRDefault="0066225F" w:rsidP="00D02E7B">
      <w:pPr>
        <w:pStyle w:val="Default"/>
        <w:spacing w:after="120"/>
        <w:rPr>
          <w:rFonts w:asciiTheme="minorHAnsi" w:hAnsiTheme="minorHAnsi"/>
          <w:color w:val="auto"/>
          <w:sz w:val="22"/>
          <w:szCs w:val="22"/>
        </w:rPr>
      </w:pPr>
    </w:p>
    <w:p w14:paraId="524AB34A" w14:textId="05706EBF" w:rsidR="0066225F" w:rsidRDefault="0066225F" w:rsidP="00D02E7B">
      <w:pPr>
        <w:pStyle w:val="Default"/>
        <w:spacing w:after="120"/>
        <w:rPr>
          <w:rFonts w:asciiTheme="minorHAnsi" w:hAnsiTheme="minorHAnsi"/>
          <w:color w:val="auto"/>
          <w:sz w:val="22"/>
          <w:szCs w:val="22"/>
        </w:rPr>
      </w:pPr>
    </w:p>
    <w:p w14:paraId="45553681" w14:textId="0388A30E" w:rsidR="0066225F" w:rsidRDefault="0066225F" w:rsidP="00D02E7B">
      <w:pPr>
        <w:pStyle w:val="Default"/>
        <w:spacing w:after="120"/>
        <w:rPr>
          <w:rFonts w:asciiTheme="minorHAnsi" w:hAnsiTheme="minorHAnsi"/>
          <w:color w:val="auto"/>
          <w:sz w:val="22"/>
          <w:szCs w:val="22"/>
        </w:rPr>
      </w:pPr>
    </w:p>
    <w:p w14:paraId="2BE4082C" w14:textId="2923DCEB" w:rsidR="0066225F" w:rsidRDefault="0066225F" w:rsidP="00D02E7B">
      <w:pPr>
        <w:pStyle w:val="Default"/>
        <w:spacing w:after="120"/>
        <w:rPr>
          <w:rFonts w:asciiTheme="minorHAnsi" w:hAnsiTheme="minorHAnsi"/>
          <w:color w:val="auto"/>
          <w:sz w:val="22"/>
          <w:szCs w:val="22"/>
        </w:rPr>
      </w:pPr>
    </w:p>
    <w:p w14:paraId="5FDEDE1E" w14:textId="2A5C2B5B" w:rsidR="0066225F" w:rsidRDefault="0066225F" w:rsidP="00D02E7B">
      <w:pPr>
        <w:pStyle w:val="Default"/>
        <w:spacing w:after="120"/>
        <w:rPr>
          <w:rFonts w:asciiTheme="minorHAnsi" w:hAnsiTheme="minorHAnsi"/>
          <w:color w:val="auto"/>
          <w:sz w:val="22"/>
          <w:szCs w:val="22"/>
        </w:rPr>
      </w:pPr>
    </w:p>
    <w:p w14:paraId="2CF810BC" w14:textId="714FEE1A" w:rsidR="0066225F" w:rsidRDefault="0066225F" w:rsidP="00D02E7B">
      <w:pPr>
        <w:pStyle w:val="Default"/>
        <w:spacing w:after="120"/>
        <w:rPr>
          <w:rFonts w:asciiTheme="minorHAnsi" w:hAnsiTheme="minorHAnsi"/>
          <w:color w:val="auto"/>
          <w:sz w:val="22"/>
          <w:szCs w:val="22"/>
        </w:rPr>
      </w:pPr>
    </w:p>
    <w:p w14:paraId="0A4E75AF" w14:textId="77777777" w:rsidR="0066225F" w:rsidRPr="009D3DF8" w:rsidRDefault="0066225F" w:rsidP="0066225F">
      <w:pPr>
        <w:pStyle w:val="CM47"/>
        <w:pageBreakBefore/>
        <w:spacing w:after="252"/>
        <w:jc w:val="center"/>
        <w:rPr>
          <w:rFonts w:ascii="Times New Roman" w:hAnsi="Times New Roman" w:cs="Times New Roman"/>
          <w:sz w:val="32"/>
          <w:szCs w:val="32"/>
          <w:u w:val="single"/>
        </w:rPr>
      </w:pPr>
      <w:r w:rsidRPr="009D3DF8">
        <w:rPr>
          <w:rFonts w:ascii="Times New Roman" w:hAnsi="Times New Roman" w:cs="Times New Roman"/>
          <w:b/>
          <w:bCs/>
          <w:sz w:val="32"/>
          <w:szCs w:val="32"/>
          <w:u w:val="single"/>
        </w:rPr>
        <w:lastRenderedPageBreak/>
        <w:t xml:space="preserve">Drexel Hill Little League Background Check </w:t>
      </w:r>
    </w:p>
    <w:p w14:paraId="7F0577CA" w14:textId="77777777"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b/>
          <w:bCs/>
          <w:szCs w:val="22"/>
          <w:u w:val="single"/>
        </w:rPr>
        <w:t xml:space="preserve">Background </w:t>
      </w:r>
    </w:p>
    <w:p w14:paraId="0FD16996" w14:textId="65FD924A"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szCs w:val="22"/>
        </w:rPr>
        <w:t>In accordance with Little League Baseball, Drexel Hill will conduct Background Checks for registered sex offenders on all adult volunteers for our 20</w:t>
      </w:r>
      <w:r w:rsidR="00210309">
        <w:rPr>
          <w:rFonts w:ascii="Times New Roman" w:hAnsi="Times New Roman" w:cs="Times New Roman"/>
          <w:szCs w:val="22"/>
        </w:rPr>
        <w:t>23</w:t>
      </w:r>
      <w:r w:rsidRPr="009D3DF8">
        <w:rPr>
          <w:rFonts w:ascii="Times New Roman" w:hAnsi="Times New Roman" w:cs="Times New Roman"/>
          <w:szCs w:val="22"/>
        </w:rPr>
        <w:t xml:space="preserve"> season and beyond. No continued contact with the players will be allowed prior to the Background Check. The Little League Child Protection Program has been in place since 1997 with optional background checks in place. In 2005, background checks were mandatory for all programs nationwide and will be required annually. </w:t>
      </w:r>
    </w:p>
    <w:p w14:paraId="6FCC53DD" w14:textId="77777777"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b/>
          <w:bCs/>
          <w:szCs w:val="22"/>
          <w:u w:val="single"/>
        </w:rPr>
        <w:t xml:space="preserve">Who will require a background check? </w:t>
      </w:r>
    </w:p>
    <w:p w14:paraId="0CBA4438" w14:textId="77777777"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szCs w:val="22"/>
        </w:rPr>
        <w:t xml:space="preserve">Drexel Hill will conduct background checks for Board Members, managers, coaches, assistant coaches and any other adult who will have regular or repetitive contact with our players. </w:t>
      </w:r>
    </w:p>
    <w:p w14:paraId="60D7C06E" w14:textId="77777777"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b/>
          <w:bCs/>
          <w:szCs w:val="22"/>
          <w:u w:val="single"/>
        </w:rPr>
        <w:t xml:space="preserve">Who will conduct background checks? </w:t>
      </w:r>
    </w:p>
    <w:p w14:paraId="4FFE1C9E" w14:textId="14476207"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szCs w:val="22"/>
        </w:rPr>
        <w:t xml:space="preserve">The </w:t>
      </w:r>
      <w:r w:rsidR="00722E6D">
        <w:rPr>
          <w:rFonts w:ascii="Times New Roman" w:hAnsi="Times New Roman" w:cs="Times New Roman"/>
          <w:szCs w:val="22"/>
        </w:rPr>
        <w:t xml:space="preserve">Director of Safety </w:t>
      </w:r>
      <w:r w:rsidRPr="009D3DF8">
        <w:rPr>
          <w:rFonts w:ascii="Times New Roman" w:hAnsi="Times New Roman" w:cs="Times New Roman"/>
          <w:szCs w:val="22"/>
        </w:rPr>
        <w:t xml:space="preserve">will conduct the background checks through </w:t>
      </w:r>
      <w:r w:rsidR="00BB7A0D">
        <w:rPr>
          <w:rFonts w:ascii="Times New Roman" w:hAnsi="Times New Roman" w:cs="Times New Roman"/>
          <w:szCs w:val="22"/>
        </w:rPr>
        <w:t>Sports Connect / JDP</w:t>
      </w:r>
      <w:r w:rsidRPr="009D3DF8">
        <w:rPr>
          <w:rFonts w:ascii="Times New Roman" w:hAnsi="Times New Roman" w:cs="Times New Roman"/>
          <w:szCs w:val="22"/>
        </w:rPr>
        <w:t xml:space="preserve">. In addition, the league will retain these records. </w:t>
      </w:r>
    </w:p>
    <w:p w14:paraId="629CBF60" w14:textId="77777777"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b/>
          <w:bCs/>
          <w:szCs w:val="22"/>
          <w:u w:val="single"/>
        </w:rPr>
        <w:t xml:space="preserve">How will the background checks be conducted? </w:t>
      </w:r>
    </w:p>
    <w:p w14:paraId="3266A7E2" w14:textId="3AF597F5"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szCs w:val="22"/>
        </w:rPr>
        <w:t xml:space="preserve">All Board Members, managers, coaches, assistant coaches and other adult volunteers will be required to complete a current </w:t>
      </w:r>
      <w:r w:rsidRPr="009D3DF8">
        <w:rPr>
          <w:rFonts w:ascii="Times New Roman" w:hAnsi="Times New Roman" w:cs="Times New Roman"/>
          <w:b/>
          <w:bCs/>
          <w:szCs w:val="22"/>
        </w:rPr>
        <w:t>Volunteer Application Form</w:t>
      </w:r>
      <w:r w:rsidRPr="009D3DF8">
        <w:rPr>
          <w:rFonts w:ascii="Times New Roman" w:hAnsi="Times New Roman" w:cs="Times New Roman"/>
          <w:szCs w:val="22"/>
        </w:rPr>
        <w:t xml:space="preserve">. Failure to submit this form will result in the individual being banned from participating in Drexel Hill Little League activities. Managers and coaches will not be able to hold practices or have any other contact with players until </w:t>
      </w:r>
      <w:proofErr w:type="gramStart"/>
      <w:r w:rsidRPr="009D3DF8">
        <w:rPr>
          <w:rFonts w:ascii="Times New Roman" w:hAnsi="Times New Roman" w:cs="Times New Roman"/>
          <w:szCs w:val="22"/>
        </w:rPr>
        <w:t>all of</w:t>
      </w:r>
      <w:proofErr w:type="gramEnd"/>
      <w:r w:rsidRPr="009D3DF8">
        <w:rPr>
          <w:rFonts w:ascii="Times New Roman" w:hAnsi="Times New Roman" w:cs="Times New Roman"/>
          <w:szCs w:val="22"/>
        </w:rPr>
        <w:t xml:space="preserve"> the coaching staff has completed the </w:t>
      </w:r>
      <w:r w:rsidR="000F2A41">
        <w:rPr>
          <w:rFonts w:ascii="Times New Roman" w:hAnsi="Times New Roman" w:cs="Times New Roman"/>
          <w:szCs w:val="22"/>
        </w:rPr>
        <w:t>background check throu</w:t>
      </w:r>
      <w:r w:rsidR="00B52743">
        <w:rPr>
          <w:rFonts w:ascii="Times New Roman" w:hAnsi="Times New Roman" w:cs="Times New Roman"/>
          <w:szCs w:val="22"/>
        </w:rPr>
        <w:t>gh</w:t>
      </w:r>
      <w:r w:rsidR="000F2A41">
        <w:rPr>
          <w:rFonts w:ascii="Times New Roman" w:hAnsi="Times New Roman" w:cs="Times New Roman"/>
          <w:szCs w:val="22"/>
        </w:rPr>
        <w:t xml:space="preserve"> Sports Connect / </w:t>
      </w:r>
      <w:proofErr w:type="gramStart"/>
      <w:r w:rsidR="000F2A41">
        <w:rPr>
          <w:rFonts w:ascii="Times New Roman" w:hAnsi="Times New Roman" w:cs="Times New Roman"/>
          <w:szCs w:val="22"/>
        </w:rPr>
        <w:t xml:space="preserve">JDP, </w:t>
      </w:r>
      <w:r w:rsidRPr="009D3DF8">
        <w:rPr>
          <w:rFonts w:ascii="Times New Roman" w:hAnsi="Times New Roman" w:cs="Times New Roman"/>
          <w:szCs w:val="22"/>
        </w:rPr>
        <w:t>and</w:t>
      </w:r>
      <w:proofErr w:type="gramEnd"/>
      <w:r w:rsidRPr="009D3DF8">
        <w:rPr>
          <w:rFonts w:ascii="Times New Roman" w:hAnsi="Times New Roman" w:cs="Times New Roman"/>
          <w:szCs w:val="22"/>
        </w:rPr>
        <w:t xml:space="preserve"> have been cleared as not being a registered sex offender. </w:t>
      </w:r>
    </w:p>
    <w:p w14:paraId="2743530F" w14:textId="77777777" w:rsidR="0066225F" w:rsidRPr="009D3DF8" w:rsidRDefault="0066225F" w:rsidP="0066225F">
      <w:pPr>
        <w:pStyle w:val="CM53"/>
        <w:spacing w:after="197" w:line="311" w:lineRule="atLeast"/>
        <w:ind w:right="550"/>
        <w:rPr>
          <w:rFonts w:ascii="Times New Roman" w:hAnsi="Times New Roman" w:cs="Times New Roman"/>
          <w:szCs w:val="22"/>
        </w:rPr>
      </w:pPr>
      <w:r w:rsidRPr="009D3DF8">
        <w:rPr>
          <w:rFonts w:ascii="Times New Roman" w:hAnsi="Times New Roman" w:cs="Times New Roman"/>
          <w:b/>
          <w:bCs/>
          <w:szCs w:val="22"/>
          <w:u w:val="single"/>
        </w:rPr>
        <w:t xml:space="preserve">How will a volunteer be notified if their background check makes them ineligible to participate in Drexel Hill Little League? </w:t>
      </w:r>
    </w:p>
    <w:p w14:paraId="5CD624A3" w14:textId="6C372F18" w:rsidR="0066225F" w:rsidRPr="009D3DF8" w:rsidRDefault="0066225F" w:rsidP="0066225F">
      <w:pPr>
        <w:pStyle w:val="CM53"/>
        <w:spacing w:after="197" w:line="313" w:lineRule="atLeast"/>
        <w:ind w:right="62"/>
        <w:rPr>
          <w:rFonts w:ascii="Times New Roman" w:hAnsi="Times New Roman" w:cs="Times New Roman"/>
          <w:szCs w:val="22"/>
        </w:rPr>
      </w:pPr>
      <w:r w:rsidRPr="009D3DF8">
        <w:rPr>
          <w:rFonts w:ascii="Times New Roman" w:hAnsi="Times New Roman" w:cs="Times New Roman"/>
          <w:szCs w:val="22"/>
        </w:rPr>
        <w:t xml:space="preserve">The league president and </w:t>
      </w:r>
      <w:r w:rsidR="005354A2">
        <w:rPr>
          <w:rFonts w:ascii="Times New Roman" w:hAnsi="Times New Roman" w:cs="Times New Roman"/>
          <w:szCs w:val="22"/>
        </w:rPr>
        <w:t>Director of Safety</w:t>
      </w:r>
      <w:r w:rsidRPr="009D3DF8">
        <w:rPr>
          <w:rFonts w:ascii="Times New Roman" w:hAnsi="Times New Roman" w:cs="Times New Roman"/>
          <w:szCs w:val="22"/>
        </w:rPr>
        <w:t xml:space="preserve"> will notify any adult volunteers who fail the background check of their ineligibility to be a member of Drexel Hill Little League. </w:t>
      </w:r>
    </w:p>
    <w:p w14:paraId="1E487847" w14:textId="77777777" w:rsidR="0066225F" w:rsidRPr="009D3DF8" w:rsidRDefault="0066225F" w:rsidP="0066225F">
      <w:pPr>
        <w:pStyle w:val="CM53"/>
        <w:spacing w:after="197" w:line="291" w:lineRule="atLeast"/>
        <w:rPr>
          <w:rFonts w:ascii="Times New Roman" w:hAnsi="Times New Roman" w:cs="Times New Roman"/>
          <w:szCs w:val="22"/>
        </w:rPr>
      </w:pPr>
      <w:r w:rsidRPr="009D3DF8">
        <w:rPr>
          <w:rFonts w:ascii="Times New Roman" w:hAnsi="Times New Roman" w:cs="Times New Roman"/>
          <w:b/>
          <w:bCs/>
          <w:szCs w:val="22"/>
          <w:u w:val="single"/>
        </w:rPr>
        <w:t xml:space="preserve">Where can I get more information? </w:t>
      </w:r>
    </w:p>
    <w:p w14:paraId="5D3B0752" w14:textId="14771266" w:rsidR="0066225F" w:rsidRPr="009D3DF8" w:rsidRDefault="0066225F" w:rsidP="0066225F">
      <w:pPr>
        <w:pStyle w:val="CM53"/>
        <w:spacing w:after="197" w:line="311" w:lineRule="atLeast"/>
        <w:ind w:right="317"/>
        <w:rPr>
          <w:rFonts w:ascii="Times New Roman" w:hAnsi="Times New Roman" w:cs="Times New Roman"/>
          <w:szCs w:val="22"/>
        </w:rPr>
      </w:pPr>
      <w:r w:rsidRPr="009D3DF8">
        <w:rPr>
          <w:rFonts w:ascii="Times New Roman" w:hAnsi="Times New Roman" w:cs="Times New Roman"/>
          <w:szCs w:val="22"/>
        </w:rPr>
        <w:t xml:space="preserve">Any member of the Drexel Hill Board of Directors can provide additional information. Also, a wealth of information concerning the Child Protection Program and background checks can be found at </w:t>
      </w:r>
      <w:hyperlink r:id="rId23" w:history="1">
        <w:r w:rsidRPr="009D3DF8">
          <w:rPr>
            <w:rFonts w:ascii="Times New Roman" w:hAnsi="Times New Roman" w:cs="Times New Roman"/>
            <w:color w:val="0000FF"/>
            <w:szCs w:val="22"/>
            <w:u w:val="single"/>
          </w:rPr>
          <w:t xml:space="preserve">www.littleleague.org </w:t>
        </w:r>
      </w:hyperlink>
      <w:r w:rsidRPr="009D3DF8">
        <w:rPr>
          <w:rFonts w:ascii="Times New Roman" w:hAnsi="Times New Roman" w:cs="Times New Roman"/>
          <w:szCs w:val="22"/>
        </w:rPr>
        <w:t xml:space="preserve">along with contacting </w:t>
      </w:r>
      <w:r w:rsidR="0065138F" w:rsidRPr="009D3DF8">
        <w:rPr>
          <w:rFonts w:ascii="Times New Roman" w:hAnsi="Times New Roman" w:cs="Times New Roman"/>
          <w:szCs w:val="22"/>
        </w:rPr>
        <w:t>Pennsylvania</w:t>
      </w:r>
      <w:r w:rsidRPr="009D3DF8">
        <w:rPr>
          <w:rFonts w:ascii="Times New Roman" w:hAnsi="Times New Roman" w:cs="Times New Roman"/>
          <w:szCs w:val="22"/>
        </w:rPr>
        <w:t xml:space="preserve"> State Police for their sex offenders list. Further information may be obtained at: </w:t>
      </w:r>
    </w:p>
    <w:p w14:paraId="3C94B23A" w14:textId="77777777" w:rsidR="0066225F" w:rsidRPr="009D3DF8" w:rsidRDefault="0066225F" w:rsidP="0066225F">
      <w:pPr>
        <w:pStyle w:val="CM6"/>
        <w:rPr>
          <w:rFonts w:ascii="Times New Roman" w:hAnsi="Times New Roman" w:cs="Times New Roman"/>
          <w:szCs w:val="22"/>
        </w:rPr>
      </w:pPr>
      <w:hyperlink r:id="rId24" w:history="1">
        <w:r w:rsidRPr="009D3DF8">
          <w:rPr>
            <w:rFonts w:ascii="Times New Roman" w:hAnsi="Times New Roman" w:cs="Times New Roman"/>
            <w:color w:val="0000FF"/>
            <w:szCs w:val="22"/>
            <w:u w:val="single"/>
          </w:rPr>
          <w:t xml:space="preserve">www.littleleague.org/common/childprotect/index.asp </w:t>
        </w:r>
      </w:hyperlink>
    </w:p>
    <w:p w14:paraId="226E5D99" w14:textId="6972DF3A" w:rsidR="0066225F" w:rsidRDefault="0066225F" w:rsidP="00D02E7B">
      <w:pPr>
        <w:pStyle w:val="Default"/>
        <w:spacing w:after="120"/>
        <w:rPr>
          <w:rFonts w:asciiTheme="minorHAnsi" w:hAnsiTheme="minorHAnsi"/>
          <w:color w:val="auto"/>
          <w:sz w:val="22"/>
          <w:szCs w:val="22"/>
        </w:rPr>
      </w:pPr>
    </w:p>
    <w:p w14:paraId="6F10472E" w14:textId="77777777" w:rsidR="0066225F" w:rsidRPr="009D3DF8" w:rsidRDefault="0066225F" w:rsidP="0066225F">
      <w:pPr>
        <w:pStyle w:val="CM50"/>
        <w:pageBreakBefore/>
        <w:spacing w:after="870"/>
        <w:jc w:val="center"/>
        <w:rPr>
          <w:rFonts w:ascii="Times New Roman" w:hAnsi="Times New Roman" w:cs="Times New Roman"/>
          <w:sz w:val="32"/>
          <w:szCs w:val="32"/>
          <w:u w:val="single"/>
        </w:rPr>
      </w:pPr>
      <w:r w:rsidRPr="009D3DF8">
        <w:rPr>
          <w:rFonts w:ascii="Times New Roman" w:hAnsi="Times New Roman" w:cs="Times New Roman"/>
          <w:b/>
          <w:bCs/>
          <w:sz w:val="32"/>
          <w:szCs w:val="32"/>
          <w:u w:val="single"/>
        </w:rPr>
        <w:lastRenderedPageBreak/>
        <w:t>First Aid Kit Contents</w:t>
      </w:r>
    </w:p>
    <w:p w14:paraId="45F55C5F" w14:textId="77777777" w:rsidR="0065138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40 Plastic Bandages 3/4" x 3</w:t>
      </w:r>
    </w:p>
    <w:p w14:paraId="54DE5C05" w14:textId="77777777" w:rsidR="0065138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 xml:space="preserve">8 Plastic Bandages 2" x 4.5" </w:t>
      </w:r>
    </w:p>
    <w:p w14:paraId="41B9242C" w14:textId="77777777" w:rsidR="0065138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6 Gauze Pads 4" x 4"</w:t>
      </w:r>
    </w:p>
    <w:p w14:paraId="5695FB46" w14:textId="77777777" w:rsidR="0065138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 xml:space="preserve">1 Roll Gauze 2" </w:t>
      </w:r>
    </w:p>
    <w:p w14:paraId="7288D88A" w14:textId="77777777" w:rsidR="0065138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 xml:space="preserve">1 Roll Gauze 4" </w:t>
      </w:r>
    </w:p>
    <w:p w14:paraId="4ED7382C" w14:textId="77777777" w:rsidR="0065138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 xml:space="preserve">1 Elastic Bandage 3" x 5yds. </w:t>
      </w:r>
    </w:p>
    <w:p w14:paraId="5E87B23C" w14:textId="6DBC2E86" w:rsidR="0066225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20 Antiseptic Wipes</w:t>
      </w:r>
    </w:p>
    <w:p w14:paraId="16CD91D3" w14:textId="77777777" w:rsidR="0066225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6 Sting Relief Wipes</w:t>
      </w:r>
    </w:p>
    <w:p w14:paraId="675FFFF3" w14:textId="77777777" w:rsidR="0066225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1 Tape 1/2" x 5 yds.</w:t>
      </w:r>
    </w:p>
    <w:p w14:paraId="68EB053C" w14:textId="77777777" w:rsidR="0066225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1 Tape 1" x 5 yds.</w:t>
      </w:r>
    </w:p>
    <w:p w14:paraId="1B34C795" w14:textId="77777777" w:rsidR="0066225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Cold Packs</w:t>
      </w:r>
    </w:p>
    <w:p w14:paraId="52D97179" w14:textId="77777777" w:rsidR="0066225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1 Scissors</w:t>
      </w:r>
    </w:p>
    <w:p w14:paraId="7AE320B2" w14:textId="77777777" w:rsidR="0066225F" w:rsidRPr="009D3DF8" w:rsidRDefault="0066225F" w:rsidP="00792D78">
      <w:pPr>
        <w:pStyle w:val="NoSpacing"/>
        <w:numPr>
          <w:ilvl w:val="0"/>
          <w:numId w:val="30"/>
        </w:numPr>
        <w:spacing w:line="480" w:lineRule="auto"/>
        <w:rPr>
          <w:rFonts w:ascii="Times New Roman" w:hAnsi="Times New Roman"/>
          <w:sz w:val="28"/>
          <w:szCs w:val="28"/>
        </w:rPr>
      </w:pPr>
      <w:r w:rsidRPr="009D3DF8">
        <w:rPr>
          <w:rFonts w:ascii="Times New Roman" w:hAnsi="Times New Roman"/>
          <w:sz w:val="28"/>
          <w:szCs w:val="28"/>
        </w:rPr>
        <w:t>Gloves</w:t>
      </w:r>
    </w:p>
    <w:p w14:paraId="766A4286" w14:textId="77777777" w:rsidR="0066225F" w:rsidRPr="00495F6D" w:rsidRDefault="0066225F" w:rsidP="00792D78">
      <w:pPr>
        <w:pStyle w:val="NoSpacing"/>
        <w:numPr>
          <w:ilvl w:val="0"/>
          <w:numId w:val="30"/>
        </w:numPr>
        <w:spacing w:line="480" w:lineRule="auto"/>
        <w:rPr>
          <w:sz w:val="28"/>
          <w:szCs w:val="28"/>
        </w:rPr>
      </w:pPr>
      <w:r w:rsidRPr="009D3DF8">
        <w:rPr>
          <w:rFonts w:ascii="Times New Roman" w:hAnsi="Times New Roman"/>
          <w:sz w:val="28"/>
          <w:szCs w:val="28"/>
        </w:rPr>
        <w:t xml:space="preserve">10 Triple Antibiotic Ointment </w:t>
      </w:r>
      <w:proofErr w:type="spellStart"/>
      <w:r w:rsidRPr="009D3DF8">
        <w:rPr>
          <w:rFonts w:ascii="Times New Roman" w:hAnsi="Times New Roman"/>
          <w:sz w:val="28"/>
          <w:szCs w:val="28"/>
        </w:rPr>
        <w:t>Packettes</w:t>
      </w:r>
      <w:proofErr w:type="spellEnd"/>
    </w:p>
    <w:p w14:paraId="236ADE45" w14:textId="5849070B" w:rsidR="0066225F" w:rsidRDefault="0066225F" w:rsidP="00792D78">
      <w:pPr>
        <w:pStyle w:val="Default"/>
        <w:spacing w:after="120" w:line="480" w:lineRule="auto"/>
        <w:rPr>
          <w:rFonts w:asciiTheme="minorHAnsi" w:hAnsiTheme="minorHAnsi"/>
          <w:color w:val="auto"/>
          <w:sz w:val="22"/>
          <w:szCs w:val="22"/>
        </w:rPr>
      </w:pPr>
    </w:p>
    <w:p w14:paraId="04A00C30" w14:textId="48FBD2A8" w:rsidR="0066225F" w:rsidRDefault="0066225F" w:rsidP="00D02E7B">
      <w:pPr>
        <w:pStyle w:val="Default"/>
        <w:spacing w:after="120"/>
        <w:rPr>
          <w:rFonts w:asciiTheme="minorHAnsi" w:hAnsiTheme="minorHAnsi"/>
          <w:color w:val="auto"/>
          <w:sz w:val="22"/>
          <w:szCs w:val="22"/>
        </w:rPr>
      </w:pPr>
    </w:p>
    <w:p w14:paraId="7FCD4EFE" w14:textId="69CF45D0" w:rsidR="0066225F" w:rsidRDefault="0066225F" w:rsidP="00D02E7B">
      <w:pPr>
        <w:pStyle w:val="Default"/>
        <w:spacing w:after="120"/>
        <w:rPr>
          <w:rFonts w:asciiTheme="minorHAnsi" w:hAnsiTheme="minorHAnsi"/>
          <w:color w:val="auto"/>
          <w:sz w:val="22"/>
          <w:szCs w:val="22"/>
        </w:rPr>
      </w:pPr>
    </w:p>
    <w:p w14:paraId="01B30FF7" w14:textId="1F7E9D5E" w:rsidR="0066225F" w:rsidRDefault="0066225F" w:rsidP="00D02E7B">
      <w:pPr>
        <w:pStyle w:val="Default"/>
        <w:spacing w:after="120"/>
        <w:rPr>
          <w:rFonts w:asciiTheme="minorHAnsi" w:hAnsiTheme="minorHAnsi"/>
          <w:color w:val="auto"/>
          <w:sz w:val="22"/>
          <w:szCs w:val="22"/>
        </w:rPr>
      </w:pPr>
    </w:p>
    <w:p w14:paraId="66B0940A" w14:textId="43F44FC1" w:rsidR="0066225F" w:rsidRPr="009D3DF8" w:rsidRDefault="0065138F" w:rsidP="00792D78">
      <w:pPr>
        <w:pStyle w:val="CM47"/>
        <w:pageBreakBefore/>
        <w:spacing w:after="252"/>
        <w:jc w:val="center"/>
        <w:rPr>
          <w:rFonts w:ascii="Times New Roman" w:hAnsi="Times New Roman" w:cs="Times New Roman"/>
          <w:b/>
          <w:bCs/>
          <w:sz w:val="32"/>
          <w:u w:val="single"/>
        </w:rPr>
      </w:pPr>
      <w:r w:rsidRPr="009D3DF8">
        <w:rPr>
          <w:rFonts w:ascii="Times New Roman" w:hAnsi="Times New Roman" w:cs="Times New Roman"/>
          <w:b/>
          <w:bCs/>
          <w:sz w:val="32"/>
          <w:u w:val="single"/>
        </w:rPr>
        <w:lastRenderedPageBreak/>
        <w:t>S</w:t>
      </w:r>
      <w:r w:rsidR="0066225F" w:rsidRPr="009D3DF8">
        <w:rPr>
          <w:rFonts w:ascii="Times New Roman" w:hAnsi="Times New Roman" w:cs="Times New Roman"/>
          <w:b/>
          <w:bCs/>
          <w:sz w:val="32"/>
          <w:u w:val="single"/>
        </w:rPr>
        <w:t>ome Important Do’s and Don’ts</w:t>
      </w:r>
    </w:p>
    <w:p w14:paraId="5F457770" w14:textId="69C25B27" w:rsidR="00AC660F" w:rsidRPr="009D3DF8" w:rsidRDefault="00AC660F" w:rsidP="00AC660F">
      <w:pPr>
        <w:pStyle w:val="Default"/>
        <w:rPr>
          <w:rFonts w:ascii="Times New Roman" w:hAnsi="Times New Roman" w:cs="Times New Roman"/>
          <w:b/>
          <w:u w:val="single"/>
        </w:rPr>
      </w:pPr>
      <w:r w:rsidRPr="009D3DF8">
        <w:rPr>
          <w:rFonts w:ascii="Times New Roman" w:hAnsi="Times New Roman" w:cs="Times New Roman"/>
          <w:b/>
          <w:u w:val="single"/>
        </w:rPr>
        <w:t>Do’s</w:t>
      </w:r>
      <w:r w:rsidR="009D3DF8" w:rsidRPr="009D3DF8">
        <w:rPr>
          <w:rFonts w:ascii="Times New Roman" w:hAnsi="Times New Roman" w:cs="Times New Roman"/>
          <w:b/>
          <w:u w:val="single"/>
        </w:rPr>
        <w:t>:</w:t>
      </w:r>
    </w:p>
    <w:p w14:paraId="3D6D6958" w14:textId="77777777" w:rsidR="00AC660F" w:rsidRPr="009D3DF8" w:rsidRDefault="00AC660F" w:rsidP="00AC660F">
      <w:pPr>
        <w:pStyle w:val="Default"/>
        <w:rPr>
          <w:rFonts w:ascii="Times New Roman" w:hAnsi="Times New Roman" w:cs="Times New Roman"/>
          <w:b/>
        </w:rPr>
      </w:pPr>
    </w:p>
    <w:p w14:paraId="41D50BBC" w14:textId="036F0181" w:rsidR="00AC660F" w:rsidRPr="009D3DF8" w:rsidRDefault="00AC660F" w:rsidP="00D14B61">
      <w:pPr>
        <w:pStyle w:val="Default"/>
        <w:numPr>
          <w:ilvl w:val="0"/>
          <w:numId w:val="35"/>
        </w:numPr>
        <w:spacing w:line="360" w:lineRule="auto"/>
        <w:rPr>
          <w:rFonts w:ascii="Times New Roman" w:hAnsi="Times New Roman" w:cs="Times New Roman"/>
          <w:b/>
          <w:sz w:val="28"/>
        </w:rPr>
      </w:pPr>
      <w:proofErr w:type="gramStart"/>
      <w:r w:rsidRPr="009D3DF8">
        <w:rPr>
          <w:rFonts w:ascii="Times New Roman" w:hAnsi="Times New Roman" w:cs="Times New Roman"/>
          <w:szCs w:val="22"/>
        </w:rPr>
        <w:t>Make arrangements</w:t>
      </w:r>
      <w:proofErr w:type="gramEnd"/>
      <w:r w:rsidRPr="009D3DF8">
        <w:rPr>
          <w:rFonts w:ascii="Times New Roman" w:hAnsi="Times New Roman" w:cs="Times New Roman"/>
          <w:szCs w:val="22"/>
        </w:rPr>
        <w:t xml:space="preserve"> to have a cellular phone available when your game or practice is at a facility that does not have any public phones</w:t>
      </w:r>
    </w:p>
    <w:p w14:paraId="549976F2" w14:textId="063C4804" w:rsidR="00AC660F" w:rsidRPr="009D3DF8" w:rsidRDefault="00AC660F" w:rsidP="00D14B61">
      <w:pPr>
        <w:pStyle w:val="Default"/>
        <w:numPr>
          <w:ilvl w:val="0"/>
          <w:numId w:val="35"/>
        </w:numPr>
        <w:spacing w:line="360" w:lineRule="auto"/>
        <w:rPr>
          <w:rFonts w:ascii="Times New Roman" w:hAnsi="Times New Roman" w:cs="Times New Roman"/>
          <w:b/>
          <w:sz w:val="28"/>
        </w:rPr>
      </w:pPr>
      <w:r w:rsidRPr="009D3DF8">
        <w:rPr>
          <w:rFonts w:ascii="Times New Roman" w:hAnsi="Times New Roman" w:cs="Times New Roman"/>
          <w:szCs w:val="22"/>
        </w:rPr>
        <w:t>Have your players’ “Medical Clearance Forms” with you at all games and practices</w:t>
      </w:r>
    </w:p>
    <w:p w14:paraId="51A385A3" w14:textId="3830F654" w:rsidR="00AC660F" w:rsidRPr="009D3DF8" w:rsidRDefault="00AC660F" w:rsidP="00D14B61">
      <w:pPr>
        <w:pStyle w:val="Default"/>
        <w:numPr>
          <w:ilvl w:val="0"/>
          <w:numId w:val="35"/>
        </w:numPr>
        <w:spacing w:line="360" w:lineRule="auto"/>
        <w:rPr>
          <w:rFonts w:ascii="Times New Roman" w:hAnsi="Times New Roman" w:cs="Times New Roman"/>
          <w:b/>
          <w:sz w:val="28"/>
        </w:rPr>
      </w:pPr>
      <w:r w:rsidRPr="009D3DF8">
        <w:rPr>
          <w:rFonts w:ascii="Times New Roman" w:hAnsi="Times New Roman" w:cs="Times New Roman"/>
          <w:szCs w:val="22"/>
        </w:rPr>
        <w:t>Carry your first-aid kit to all games and practices</w:t>
      </w:r>
    </w:p>
    <w:p w14:paraId="4966C2E4" w14:textId="5A73DAA1" w:rsidR="00AC660F" w:rsidRPr="009D3DF8" w:rsidRDefault="00AC660F" w:rsidP="00D14B61">
      <w:pPr>
        <w:pStyle w:val="Default"/>
        <w:numPr>
          <w:ilvl w:val="0"/>
          <w:numId w:val="35"/>
        </w:numPr>
        <w:spacing w:line="360" w:lineRule="auto"/>
        <w:rPr>
          <w:rFonts w:ascii="Times New Roman" w:hAnsi="Times New Roman" w:cs="Times New Roman"/>
          <w:b/>
          <w:sz w:val="28"/>
        </w:rPr>
      </w:pPr>
      <w:r w:rsidRPr="009D3DF8">
        <w:rPr>
          <w:rFonts w:ascii="Times New Roman" w:hAnsi="Times New Roman" w:cs="Times New Roman"/>
          <w:szCs w:val="22"/>
        </w:rPr>
        <w:t>Reassure and aid children who are injured, frightened, or lost</w:t>
      </w:r>
    </w:p>
    <w:p w14:paraId="29974308" w14:textId="705D3C6F" w:rsidR="00AC660F" w:rsidRPr="009D3DF8" w:rsidRDefault="00AC660F" w:rsidP="00D14B61">
      <w:pPr>
        <w:pStyle w:val="Default"/>
        <w:numPr>
          <w:ilvl w:val="0"/>
          <w:numId w:val="35"/>
        </w:numPr>
        <w:spacing w:line="360" w:lineRule="auto"/>
        <w:rPr>
          <w:rFonts w:ascii="Times New Roman" w:hAnsi="Times New Roman" w:cs="Times New Roman"/>
          <w:b/>
          <w:sz w:val="28"/>
        </w:rPr>
      </w:pPr>
      <w:r w:rsidRPr="009D3DF8">
        <w:rPr>
          <w:rFonts w:ascii="Times New Roman" w:hAnsi="Times New Roman" w:cs="Times New Roman"/>
          <w:szCs w:val="22"/>
        </w:rPr>
        <w:t>Provide, or assist in obtaining, medical attention for those who require it</w:t>
      </w:r>
    </w:p>
    <w:p w14:paraId="43E4611D" w14:textId="66C0DDC6" w:rsidR="00AC660F" w:rsidRPr="009D3DF8" w:rsidRDefault="00AC660F" w:rsidP="00D14B61">
      <w:pPr>
        <w:pStyle w:val="Default"/>
        <w:numPr>
          <w:ilvl w:val="0"/>
          <w:numId w:val="35"/>
        </w:numPr>
        <w:spacing w:line="360" w:lineRule="auto"/>
        <w:rPr>
          <w:rFonts w:ascii="Times New Roman" w:hAnsi="Times New Roman" w:cs="Times New Roman"/>
          <w:b/>
          <w:sz w:val="28"/>
        </w:rPr>
      </w:pPr>
      <w:r w:rsidRPr="009D3DF8">
        <w:rPr>
          <w:rFonts w:ascii="Times New Roman" w:hAnsi="Times New Roman" w:cs="Times New Roman"/>
          <w:szCs w:val="22"/>
        </w:rPr>
        <w:t>Know your limitations</w:t>
      </w:r>
    </w:p>
    <w:p w14:paraId="1008E2DA" w14:textId="7A4DD53A" w:rsidR="00AC660F" w:rsidRPr="009D3DF8" w:rsidRDefault="00D14B61" w:rsidP="00D14B61">
      <w:pPr>
        <w:pStyle w:val="Default"/>
        <w:numPr>
          <w:ilvl w:val="0"/>
          <w:numId w:val="35"/>
        </w:numPr>
        <w:spacing w:line="360" w:lineRule="auto"/>
        <w:rPr>
          <w:rFonts w:ascii="Times New Roman" w:hAnsi="Times New Roman" w:cs="Times New Roman"/>
          <w:szCs w:val="22"/>
        </w:rPr>
      </w:pPr>
      <w:r w:rsidRPr="009D3DF8">
        <w:rPr>
          <w:rFonts w:ascii="Times New Roman" w:hAnsi="Times New Roman" w:cs="Times New Roman"/>
          <w:szCs w:val="22"/>
        </w:rPr>
        <w:t xml:space="preserve">Assist those that require medical attention – and when administering aid remember to </w:t>
      </w:r>
    </w:p>
    <w:p w14:paraId="16F9FFB1" w14:textId="2A219227" w:rsidR="00D14B61" w:rsidRPr="009D3DF8" w:rsidRDefault="00D14B61" w:rsidP="00D14B61">
      <w:pPr>
        <w:pStyle w:val="Default"/>
        <w:numPr>
          <w:ilvl w:val="1"/>
          <w:numId w:val="35"/>
        </w:numPr>
        <w:spacing w:line="360" w:lineRule="auto"/>
        <w:rPr>
          <w:rFonts w:ascii="Times New Roman" w:hAnsi="Times New Roman" w:cs="Times New Roman"/>
          <w:b/>
          <w:szCs w:val="22"/>
        </w:rPr>
      </w:pPr>
      <w:r w:rsidRPr="009D3DF8">
        <w:rPr>
          <w:rFonts w:ascii="Times New Roman" w:hAnsi="Times New Roman" w:cs="Times New Roman"/>
          <w:b/>
          <w:szCs w:val="22"/>
        </w:rPr>
        <w:t xml:space="preserve">LOOK </w:t>
      </w:r>
      <w:r w:rsidRPr="009D3DF8">
        <w:rPr>
          <w:rFonts w:ascii="Times New Roman" w:hAnsi="Times New Roman" w:cs="Times New Roman"/>
          <w:szCs w:val="22"/>
        </w:rPr>
        <w:t xml:space="preserve">for signs of injury (Blood, Black and Blue, deformity of joint </w:t>
      </w:r>
      <w:proofErr w:type="spellStart"/>
      <w:r w:rsidRPr="009D3DF8">
        <w:rPr>
          <w:rFonts w:ascii="Times New Roman" w:hAnsi="Times New Roman" w:cs="Times New Roman"/>
          <w:szCs w:val="22"/>
        </w:rPr>
        <w:t>etc</w:t>
      </w:r>
      <w:proofErr w:type="spellEnd"/>
      <w:r w:rsidRPr="009D3DF8">
        <w:rPr>
          <w:rFonts w:ascii="Times New Roman" w:hAnsi="Times New Roman" w:cs="Times New Roman"/>
          <w:szCs w:val="22"/>
        </w:rPr>
        <w:t>)</w:t>
      </w:r>
    </w:p>
    <w:p w14:paraId="64F0ACB8" w14:textId="4E78414B" w:rsidR="00D14B61" w:rsidRPr="009D3DF8" w:rsidRDefault="00D14B61" w:rsidP="00D14B61">
      <w:pPr>
        <w:pStyle w:val="Default"/>
        <w:numPr>
          <w:ilvl w:val="1"/>
          <w:numId w:val="35"/>
        </w:numPr>
        <w:spacing w:line="360" w:lineRule="auto"/>
        <w:rPr>
          <w:rFonts w:ascii="Times New Roman" w:hAnsi="Times New Roman" w:cs="Times New Roman"/>
          <w:b/>
          <w:szCs w:val="22"/>
        </w:rPr>
      </w:pPr>
      <w:r w:rsidRPr="009D3DF8">
        <w:rPr>
          <w:rFonts w:ascii="Times New Roman" w:hAnsi="Times New Roman" w:cs="Times New Roman"/>
          <w:b/>
          <w:szCs w:val="22"/>
        </w:rPr>
        <w:t>LISTEN</w:t>
      </w:r>
      <w:r w:rsidRPr="009D3DF8">
        <w:rPr>
          <w:rFonts w:ascii="Times New Roman" w:hAnsi="Times New Roman" w:cs="Times New Roman"/>
          <w:szCs w:val="22"/>
        </w:rPr>
        <w:t xml:space="preserve"> to the injured describe what happened and what hurts if conscious </w:t>
      </w:r>
    </w:p>
    <w:p w14:paraId="766DBE59" w14:textId="5B0BE17A" w:rsidR="00D14B61" w:rsidRPr="009D3DF8" w:rsidRDefault="00D14B61" w:rsidP="00D14B61">
      <w:pPr>
        <w:pStyle w:val="Default"/>
        <w:numPr>
          <w:ilvl w:val="1"/>
          <w:numId w:val="35"/>
        </w:numPr>
        <w:spacing w:line="360" w:lineRule="auto"/>
        <w:rPr>
          <w:rFonts w:ascii="Times New Roman" w:hAnsi="Times New Roman" w:cs="Times New Roman"/>
          <w:b/>
          <w:szCs w:val="22"/>
        </w:rPr>
      </w:pPr>
      <w:r w:rsidRPr="009D3DF8">
        <w:rPr>
          <w:rFonts w:ascii="Times New Roman" w:hAnsi="Times New Roman" w:cs="Times New Roman"/>
          <w:szCs w:val="22"/>
        </w:rPr>
        <w:t>Before questioning, you may have to calm and soothe an excited child</w:t>
      </w:r>
    </w:p>
    <w:p w14:paraId="71D5EB72" w14:textId="4534F02C" w:rsidR="00D14B61" w:rsidRPr="009D3DF8" w:rsidRDefault="00D14B61" w:rsidP="00D14B61">
      <w:pPr>
        <w:pStyle w:val="Default"/>
        <w:numPr>
          <w:ilvl w:val="1"/>
          <w:numId w:val="35"/>
        </w:numPr>
        <w:spacing w:line="360" w:lineRule="auto"/>
        <w:rPr>
          <w:rFonts w:ascii="Times New Roman" w:hAnsi="Times New Roman" w:cs="Times New Roman"/>
          <w:b/>
          <w:szCs w:val="22"/>
        </w:rPr>
      </w:pPr>
      <w:r w:rsidRPr="009D3DF8">
        <w:rPr>
          <w:rFonts w:ascii="Times New Roman" w:hAnsi="Times New Roman" w:cs="Times New Roman"/>
          <w:b/>
          <w:szCs w:val="22"/>
        </w:rPr>
        <w:t>FEEL</w:t>
      </w:r>
      <w:r w:rsidRPr="009D3DF8">
        <w:rPr>
          <w:rFonts w:ascii="Times New Roman" w:hAnsi="Times New Roman" w:cs="Times New Roman"/>
          <w:szCs w:val="22"/>
        </w:rPr>
        <w:t xml:space="preserve"> gently and carefully around the injured area for swelling, or grating of broken bone</w:t>
      </w:r>
    </w:p>
    <w:p w14:paraId="19791AF9" w14:textId="28E5D805" w:rsidR="00CD2AC6" w:rsidRPr="009D3DF8" w:rsidRDefault="00CD2AC6" w:rsidP="009D3DF8">
      <w:pPr>
        <w:pStyle w:val="Default"/>
        <w:spacing w:line="360" w:lineRule="auto"/>
        <w:rPr>
          <w:rFonts w:ascii="Times New Roman" w:hAnsi="Times New Roman" w:cs="Times New Roman"/>
          <w:b/>
          <w:u w:val="single"/>
        </w:rPr>
      </w:pPr>
      <w:r w:rsidRPr="009D3DF8">
        <w:rPr>
          <w:rFonts w:ascii="Times New Roman" w:hAnsi="Times New Roman" w:cs="Times New Roman"/>
          <w:b/>
          <w:u w:val="single"/>
        </w:rPr>
        <w:t>Don’ts</w:t>
      </w:r>
      <w:r w:rsidR="009D3DF8" w:rsidRPr="009D3DF8">
        <w:rPr>
          <w:rFonts w:ascii="Times New Roman" w:hAnsi="Times New Roman" w:cs="Times New Roman"/>
          <w:b/>
          <w:u w:val="single"/>
        </w:rPr>
        <w:t>:</w:t>
      </w:r>
    </w:p>
    <w:p w14:paraId="3F6A5E1A" w14:textId="77777777" w:rsidR="001D4A2B" w:rsidRPr="009D3DF8" w:rsidRDefault="001D4A2B" w:rsidP="00CD2AC6">
      <w:pPr>
        <w:pStyle w:val="Default"/>
        <w:spacing w:line="360" w:lineRule="auto"/>
        <w:ind w:left="720"/>
        <w:rPr>
          <w:rFonts w:ascii="Times New Roman" w:hAnsi="Times New Roman" w:cs="Times New Roman"/>
          <w:b/>
        </w:rPr>
      </w:pPr>
    </w:p>
    <w:p w14:paraId="72723B91" w14:textId="6B4C376F"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Administer any medications. Only the parent of the child should administer medications</w:t>
      </w:r>
    </w:p>
    <w:p w14:paraId="65F78566" w14:textId="1ADEE9BE"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Provide any food or beverages (other than water)</w:t>
      </w:r>
    </w:p>
    <w:p w14:paraId="74B9DC83" w14:textId="2EEB3F50"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Hesitate in giving aid when needed</w:t>
      </w:r>
    </w:p>
    <w:p w14:paraId="11E8B196" w14:textId="1458CF9E"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Be afraid to ask for help if you’re not sure of the proper procedures (</w:t>
      </w:r>
      <w:proofErr w:type="spellStart"/>
      <w:r w:rsidRPr="009D3DF8">
        <w:rPr>
          <w:rFonts w:ascii="Times New Roman" w:hAnsi="Times New Roman" w:cs="Times New Roman"/>
          <w:szCs w:val="22"/>
        </w:rPr>
        <w:t>i.e</w:t>
      </w:r>
      <w:proofErr w:type="spellEnd"/>
      <w:r w:rsidRPr="009D3DF8">
        <w:rPr>
          <w:rFonts w:ascii="Times New Roman" w:hAnsi="Times New Roman" w:cs="Times New Roman"/>
          <w:szCs w:val="22"/>
        </w:rPr>
        <w:t>, CPR, etc.)</w:t>
      </w:r>
    </w:p>
    <w:p w14:paraId="2E219586" w14:textId="539CD10C"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Transport injured individuals except in extreme emergencies</w:t>
      </w:r>
    </w:p>
    <w:p w14:paraId="420C88C9" w14:textId="2A22EC88"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Leave an unattended child at a practice, game</w:t>
      </w:r>
    </w:p>
    <w:p w14:paraId="18D8E710" w14:textId="321DEB4A"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Allow players to visit the restroom alone, have the child’s parent or volunteer escort the player to and from the restroom and back to the field of play</w:t>
      </w:r>
    </w:p>
    <w:p w14:paraId="034971F0" w14:textId="7EB7123A" w:rsidR="00CD2AC6" w:rsidRPr="009D3DF8" w:rsidRDefault="00CD2AC6" w:rsidP="00CD2AC6">
      <w:pPr>
        <w:pStyle w:val="Default"/>
        <w:numPr>
          <w:ilvl w:val="0"/>
          <w:numId w:val="37"/>
        </w:numPr>
        <w:spacing w:line="360" w:lineRule="auto"/>
        <w:rPr>
          <w:rFonts w:ascii="Times New Roman" w:hAnsi="Times New Roman" w:cs="Times New Roman"/>
          <w:szCs w:val="22"/>
        </w:rPr>
      </w:pPr>
      <w:r w:rsidRPr="009D3DF8">
        <w:rPr>
          <w:rFonts w:ascii="Times New Roman" w:hAnsi="Times New Roman" w:cs="Times New Roman"/>
          <w:szCs w:val="22"/>
        </w:rPr>
        <w:t>Hesitate to report any present or potential safety hazard to the Safety Officer immediately.</w:t>
      </w:r>
    </w:p>
    <w:tbl>
      <w:tblPr>
        <w:tblW w:w="8447" w:type="dxa"/>
        <w:tblInd w:w="93" w:type="dxa"/>
        <w:tblLook w:val="04A0" w:firstRow="1" w:lastRow="0" w:firstColumn="1" w:lastColumn="0" w:noHBand="0" w:noVBand="1"/>
      </w:tblPr>
      <w:tblGrid>
        <w:gridCol w:w="8447"/>
      </w:tblGrid>
      <w:tr w:rsidR="00CD2AC6" w:rsidRPr="00291854" w14:paraId="7CEC1869" w14:textId="77777777" w:rsidTr="00CD2AC6">
        <w:trPr>
          <w:trHeight w:val="600"/>
        </w:trPr>
        <w:tc>
          <w:tcPr>
            <w:tcW w:w="8447" w:type="dxa"/>
            <w:tcBorders>
              <w:top w:val="nil"/>
              <w:left w:val="nil"/>
              <w:bottom w:val="nil"/>
              <w:right w:val="nil"/>
            </w:tcBorders>
            <w:vAlign w:val="center"/>
          </w:tcPr>
          <w:p w14:paraId="5BDE5EEA" w14:textId="1248677E" w:rsidR="00CD2AC6" w:rsidRPr="00291854" w:rsidRDefault="00CD2AC6" w:rsidP="00CD2AC6">
            <w:pPr>
              <w:spacing w:after="0" w:line="240" w:lineRule="auto"/>
            </w:pPr>
          </w:p>
        </w:tc>
      </w:tr>
    </w:tbl>
    <w:p w14:paraId="14A21BB9" w14:textId="1309C8C0" w:rsidR="0066225F" w:rsidRPr="000B358F" w:rsidRDefault="0066225F" w:rsidP="00E65C70">
      <w:pPr>
        <w:pStyle w:val="Default"/>
        <w:spacing w:after="120"/>
        <w:rPr>
          <w:rFonts w:ascii="Times New Roman" w:hAnsi="Times New Roman" w:cs="Times New Roman"/>
          <w:color w:val="auto"/>
          <w:sz w:val="32"/>
          <w:szCs w:val="32"/>
          <w:u w:val="single"/>
        </w:rPr>
      </w:pPr>
    </w:p>
    <w:sectPr w:rsidR="0066225F" w:rsidRPr="000B358F" w:rsidSect="006E182A">
      <w:footerReference w:type="default" r:id="rId2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CE9B" w14:textId="77777777" w:rsidR="00883264" w:rsidRDefault="00883264" w:rsidP="0064687A">
      <w:pPr>
        <w:spacing w:after="0" w:line="240" w:lineRule="auto"/>
      </w:pPr>
      <w:r>
        <w:separator/>
      </w:r>
    </w:p>
  </w:endnote>
  <w:endnote w:type="continuationSeparator" w:id="0">
    <w:p w14:paraId="58C4AAC7" w14:textId="77777777" w:rsidR="00883264" w:rsidRDefault="00883264" w:rsidP="0064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3A39" w14:textId="6A2DB06F" w:rsidR="005603EE" w:rsidRPr="00813F9C" w:rsidRDefault="005603EE" w:rsidP="0064687A">
    <w:pPr>
      <w:pStyle w:val="Footer"/>
      <w:pBdr>
        <w:top w:val="thinThickSmallGap" w:sz="24" w:space="0" w:color="622423"/>
      </w:pBdr>
      <w:tabs>
        <w:tab w:val="clear" w:pos="4680"/>
        <w:tab w:val="clear" w:pos="9360"/>
        <w:tab w:val="right" w:pos="10620"/>
      </w:tabs>
      <w:rPr>
        <w:rFonts w:ascii="Cambria" w:hAnsi="Cambria"/>
      </w:rPr>
    </w:pPr>
    <w:r w:rsidRPr="00813F9C">
      <w:rPr>
        <w:rFonts w:ascii="Cambria" w:hAnsi="Cambria"/>
      </w:rPr>
      <w:t>DREXEL HILL LITTLE LEAGUE</w:t>
    </w:r>
    <w:r>
      <w:rPr>
        <w:rFonts w:asciiTheme="majorHAnsi" w:hAnsiTheme="majorHAnsi"/>
      </w:rPr>
      <w:tab/>
    </w:r>
    <w:r w:rsidRPr="00813F9C">
      <w:rPr>
        <w:rFonts w:ascii="Cambria" w:hAnsi="Cambria"/>
      </w:rPr>
      <w:t xml:space="preserve">Page </w:t>
    </w:r>
    <w:r w:rsidRPr="00813F9C">
      <w:fldChar w:fldCharType="begin"/>
    </w:r>
    <w:r>
      <w:instrText xml:space="preserve"> PAGE   \* MERGEFORMAT </w:instrText>
    </w:r>
    <w:r w:rsidRPr="00813F9C">
      <w:fldChar w:fldCharType="separate"/>
    </w:r>
    <w:r w:rsidRPr="005834C6">
      <w:rPr>
        <w:rFonts w:ascii="Cambria" w:hAnsi="Cambria"/>
        <w:noProof/>
      </w:rPr>
      <w:t>3</w:t>
    </w:r>
    <w:r w:rsidRPr="00813F9C">
      <w:rPr>
        <w:rFonts w:ascii="Cambria" w:hAnsi="Cambria"/>
        <w:noProof/>
      </w:rPr>
      <w:fldChar w:fldCharType="end"/>
    </w:r>
  </w:p>
  <w:p w14:paraId="42A7805D" w14:textId="77777777" w:rsidR="005603EE" w:rsidRDefault="005603EE">
    <w:pPr>
      <w:pStyle w:val="Footer"/>
    </w:pPr>
  </w:p>
  <w:p w14:paraId="2EF43997" w14:textId="77777777" w:rsidR="005603EE" w:rsidRDefault="0056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B15B" w14:textId="77777777" w:rsidR="00883264" w:rsidRDefault="00883264" w:rsidP="0064687A">
      <w:pPr>
        <w:spacing w:after="0" w:line="240" w:lineRule="auto"/>
      </w:pPr>
      <w:r>
        <w:separator/>
      </w:r>
    </w:p>
  </w:footnote>
  <w:footnote w:type="continuationSeparator" w:id="0">
    <w:p w14:paraId="7979831A" w14:textId="77777777" w:rsidR="00883264" w:rsidRDefault="00883264" w:rsidP="00646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0B6DF"/>
    <w:multiLevelType w:val="hybridMultilevel"/>
    <w:tmpl w:val="AD2099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43D1DF"/>
    <w:multiLevelType w:val="hybridMultilevel"/>
    <w:tmpl w:val="48C38D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B8BFCD"/>
    <w:multiLevelType w:val="hybridMultilevel"/>
    <w:tmpl w:val="346CCE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23CB68"/>
    <w:multiLevelType w:val="hybridMultilevel"/>
    <w:tmpl w:val="1B858F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068120"/>
    <w:multiLevelType w:val="hybridMultilevel"/>
    <w:tmpl w:val="62E685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FB9A99"/>
    <w:multiLevelType w:val="hybridMultilevel"/>
    <w:tmpl w:val="CC196A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6CE85E8"/>
    <w:multiLevelType w:val="hybridMultilevel"/>
    <w:tmpl w:val="1B120C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0D6C28B"/>
    <w:multiLevelType w:val="hybridMultilevel"/>
    <w:tmpl w:val="E3A8D8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1171B80"/>
    <w:multiLevelType w:val="hybridMultilevel"/>
    <w:tmpl w:val="96986A9C"/>
    <w:lvl w:ilvl="0" w:tplc="FFFFFFFF">
      <w:start w:val="1"/>
      <w:numFmt w:val="ideographDigital"/>
      <w:lvlText w:val="•"/>
      <w:lvlJc w:val="left"/>
    </w:lvl>
    <w:lvl w:ilvl="1" w:tplc="FFFFFFFF">
      <w:start w:val="1"/>
      <w:numFmt w:val="ideographDigital"/>
      <w:lvlText w:val="•"/>
      <w:lvlJc w:val="left"/>
    </w:lvl>
    <w:lvl w:ilvl="2" w:tplc="88798AD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69D4C82"/>
    <w:multiLevelType w:val="hybridMultilevel"/>
    <w:tmpl w:val="DE2D4D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49238B"/>
    <w:multiLevelType w:val="hybridMultilevel"/>
    <w:tmpl w:val="940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0E1890"/>
    <w:multiLevelType w:val="hybridMultilevel"/>
    <w:tmpl w:val="E7D47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641C65"/>
    <w:multiLevelType w:val="hybridMultilevel"/>
    <w:tmpl w:val="584A871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74C23D4"/>
    <w:multiLevelType w:val="hybridMultilevel"/>
    <w:tmpl w:val="8F52A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BAE3D25"/>
    <w:multiLevelType w:val="hybridMultilevel"/>
    <w:tmpl w:val="F85E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90C71"/>
    <w:multiLevelType w:val="hybridMultilevel"/>
    <w:tmpl w:val="EF94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5F5DE3"/>
    <w:multiLevelType w:val="hybridMultilevel"/>
    <w:tmpl w:val="3A5C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211B4E"/>
    <w:multiLevelType w:val="hybridMultilevel"/>
    <w:tmpl w:val="92EAAF76"/>
    <w:lvl w:ilvl="0" w:tplc="FFFFFFFF">
      <w:start w:val="1"/>
      <w:numFmt w:val="bullet"/>
      <w:lvlText w:val="•"/>
      <w:lvlJc w:val="left"/>
    </w:lvl>
    <w:lvl w:ilvl="1" w:tplc="FFFFFFFF">
      <w:start w:val="1"/>
      <w:numFmt w:val="ideographDigit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7513448"/>
    <w:multiLevelType w:val="hybridMultilevel"/>
    <w:tmpl w:val="CEBA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4332E"/>
    <w:multiLevelType w:val="hybridMultilevel"/>
    <w:tmpl w:val="474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C6A559"/>
    <w:multiLevelType w:val="hybridMultilevel"/>
    <w:tmpl w:val="758EC1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FF99009"/>
    <w:multiLevelType w:val="hybridMultilevel"/>
    <w:tmpl w:val="6B3D3A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1A44911"/>
    <w:multiLevelType w:val="hybridMultilevel"/>
    <w:tmpl w:val="AB24128E"/>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139928"/>
    <w:multiLevelType w:val="hybridMultilevel"/>
    <w:tmpl w:val="713F61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2D7306"/>
    <w:multiLevelType w:val="hybridMultilevel"/>
    <w:tmpl w:val="1C2C25EE"/>
    <w:lvl w:ilvl="0" w:tplc="FFFFFFFF">
      <w:start w:val="1"/>
      <w:numFmt w:val="lowerLetter"/>
      <w:lvlText w:val="•"/>
      <w:lvlJc w:val="left"/>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C44014"/>
    <w:multiLevelType w:val="hybridMultilevel"/>
    <w:tmpl w:val="ADD2C364"/>
    <w:lvl w:ilvl="0" w:tplc="464E8C02">
      <w:start w:val="1"/>
      <w:numFmt w:val="bullet"/>
      <w:lvlText w:val="•"/>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DE50972"/>
    <w:multiLevelType w:val="hybridMultilevel"/>
    <w:tmpl w:val="0262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96058"/>
    <w:multiLevelType w:val="hybridMultilevel"/>
    <w:tmpl w:val="C550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88F40"/>
    <w:multiLevelType w:val="hybridMultilevel"/>
    <w:tmpl w:val="EC4607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EC569C0"/>
    <w:multiLevelType w:val="hybridMultilevel"/>
    <w:tmpl w:val="C9D69D18"/>
    <w:lvl w:ilvl="0" w:tplc="2FFA0940">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1D563A"/>
    <w:multiLevelType w:val="hybridMultilevel"/>
    <w:tmpl w:val="5A46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B2C6B"/>
    <w:multiLevelType w:val="hybridMultilevel"/>
    <w:tmpl w:val="270E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0D098"/>
    <w:multiLevelType w:val="hybridMultilevel"/>
    <w:tmpl w:val="0857D4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686FC3"/>
    <w:multiLevelType w:val="hybridMultilevel"/>
    <w:tmpl w:val="B4FC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15AE5"/>
    <w:multiLevelType w:val="hybridMultilevel"/>
    <w:tmpl w:val="9F7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71B56"/>
    <w:multiLevelType w:val="hybridMultilevel"/>
    <w:tmpl w:val="383AE3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E6244AE"/>
    <w:multiLevelType w:val="hybridMultilevel"/>
    <w:tmpl w:val="34809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414307">
    <w:abstractNumId w:val="1"/>
  </w:num>
  <w:num w:numId="2" w16cid:durableId="1323967585">
    <w:abstractNumId w:val="21"/>
  </w:num>
  <w:num w:numId="3" w16cid:durableId="1402748413">
    <w:abstractNumId w:val="3"/>
  </w:num>
  <w:num w:numId="4" w16cid:durableId="1955017460">
    <w:abstractNumId w:val="5"/>
  </w:num>
  <w:num w:numId="5" w16cid:durableId="1093938615">
    <w:abstractNumId w:val="9"/>
  </w:num>
  <w:num w:numId="6" w16cid:durableId="10686146">
    <w:abstractNumId w:val="13"/>
  </w:num>
  <w:num w:numId="7" w16cid:durableId="109251403">
    <w:abstractNumId w:val="20"/>
  </w:num>
  <w:num w:numId="8" w16cid:durableId="1236011292">
    <w:abstractNumId w:val="2"/>
  </w:num>
  <w:num w:numId="9" w16cid:durableId="1759279976">
    <w:abstractNumId w:val="28"/>
  </w:num>
  <w:num w:numId="10" w16cid:durableId="1634365139">
    <w:abstractNumId w:val="29"/>
  </w:num>
  <w:num w:numId="11" w16cid:durableId="1588683895">
    <w:abstractNumId w:val="23"/>
  </w:num>
  <w:num w:numId="12" w16cid:durableId="988363844">
    <w:abstractNumId w:val="32"/>
  </w:num>
  <w:num w:numId="13" w16cid:durableId="1215195041">
    <w:abstractNumId w:val="10"/>
  </w:num>
  <w:num w:numId="14" w16cid:durableId="572659761">
    <w:abstractNumId w:val="7"/>
  </w:num>
  <w:num w:numId="15" w16cid:durableId="365524785">
    <w:abstractNumId w:val="35"/>
  </w:num>
  <w:num w:numId="16" w16cid:durableId="184633216">
    <w:abstractNumId w:val="6"/>
  </w:num>
  <w:num w:numId="17" w16cid:durableId="393158909">
    <w:abstractNumId w:val="12"/>
  </w:num>
  <w:num w:numId="18" w16cid:durableId="1024090139">
    <w:abstractNumId w:val="14"/>
  </w:num>
  <w:num w:numId="19" w16cid:durableId="2126581685">
    <w:abstractNumId w:val="27"/>
  </w:num>
  <w:num w:numId="20" w16cid:durableId="508176269">
    <w:abstractNumId w:val="25"/>
  </w:num>
  <w:num w:numId="21" w16cid:durableId="1981836426">
    <w:abstractNumId w:val="17"/>
  </w:num>
  <w:num w:numId="22" w16cid:durableId="1203133409">
    <w:abstractNumId w:val="11"/>
  </w:num>
  <w:num w:numId="23" w16cid:durableId="510880046">
    <w:abstractNumId w:val="24"/>
  </w:num>
  <w:num w:numId="24" w16cid:durableId="1249657875">
    <w:abstractNumId w:val="8"/>
  </w:num>
  <w:num w:numId="25" w16cid:durableId="2056193510">
    <w:abstractNumId w:val="0"/>
  </w:num>
  <w:num w:numId="26" w16cid:durableId="309674276">
    <w:abstractNumId w:val="22"/>
  </w:num>
  <w:num w:numId="27" w16cid:durableId="1923637720">
    <w:abstractNumId w:val="34"/>
  </w:num>
  <w:num w:numId="28" w16cid:durableId="1628900169">
    <w:abstractNumId w:val="26"/>
  </w:num>
  <w:num w:numId="29" w16cid:durableId="1599366553">
    <w:abstractNumId w:val="4"/>
  </w:num>
  <w:num w:numId="30" w16cid:durableId="1761828967">
    <w:abstractNumId w:val="16"/>
  </w:num>
  <w:num w:numId="31" w16cid:durableId="747966162">
    <w:abstractNumId w:val="30"/>
  </w:num>
  <w:num w:numId="32" w16cid:durableId="678578363">
    <w:abstractNumId w:val="19"/>
  </w:num>
  <w:num w:numId="33" w16cid:durableId="603611142">
    <w:abstractNumId w:val="31"/>
  </w:num>
  <w:num w:numId="34" w16cid:durableId="239489315">
    <w:abstractNumId w:val="33"/>
  </w:num>
  <w:num w:numId="35" w16cid:durableId="191112824">
    <w:abstractNumId w:val="36"/>
  </w:num>
  <w:num w:numId="36" w16cid:durableId="522793187">
    <w:abstractNumId w:val="15"/>
  </w:num>
  <w:num w:numId="37" w16cid:durableId="9080743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87A"/>
    <w:rsid w:val="000056F9"/>
    <w:rsid w:val="000204FF"/>
    <w:rsid w:val="000211C9"/>
    <w:rsid w:val="00026FAE"/>
    <w:rsid w:val="000760C9"/>
    <w:rsid w:val="000A282E"/>
    <w:rsid w:val="000B358F"/>
    <w:rsid w:val="000D39E3"/>
    <w:rsid w:val="000D603D"/>
    <w:rsid w:val="000D6C9C"/>
    <w:rsid w:val="000E2CEA"/>
    <w:rsid w:val="000E7361"/>
    <w:rsid w:val="000F2A41"/>
    <w:rsid w:val="00100E16"/>
    <w:rsid w:val="001201AD"/>
    <w:rsid w:val="0013518A"/>
    <w:rsid w:val="00137ECC"/>
    <w:rsid w:val="001649BF"/>
    <w:rsid w:val="00173476"/>
    <w:rsid w:val="00176207"/>
    <w:rsid w:val="001C2AEC"/>
    <w:rsid w:val="001D4A2B"/>
    <w:rsid w:val="001E1403"/>
    <w:rsid w:val="001F6D3F"/>
    <w:rsid w:val="00210309"/>
    <w:rsid w:val="00214476"/>
    <w:rsid w:val="0023217A"/>
    <w:rsid w:val="002400B8"/>
    <w:rsid w:val="002424F2"/>
    <w:rsid w:val="00244453"/>
    <w:rsid w:val="00244FD1"/>
    <w:rsid w:val="00247290"/>
    <w:rsid w:val="00256E3F"/>
    <w:rsid w:val="00282275"/>
    <w:rsid w:val="002A2116"/>
    <w:rsid w:val="002A6BFC"/>
    <w:rsid w:val="002C56C6"/>
    <w:rsid w:val="002D13F4"/>
    <w:rsid w:val="002D68CC"/>
    <w:rsid w:val="002E676B"/>
    <w:rsid w:val="002F461E"/>
    <w:rsid w:val="002F5DA2"/>
    <w:rsid w:val="00324E36"/>
    <w:rsid w:val="00330CA7"/>
    <w:rsid w:val="00336120"/>
    <w:rsid w:val="00343F74"/>
    <w:rsid w:val="00371175"/>
    <w:rsid w:val="00373029"/>
    <w:rsid w:val="00385EE5"/>
    <w:rsid w:val="003953AC"/>
    <w:rsid w:val="003A22CD"/>
    <w:rsid w:val="003B3390"/>
    <w:rsid w:val="003C1A76"/>
    <w:rsid w:val="00423855"/>
    <w:rsid w:val="004737E0"/>
    <w:rsid w:val="00476CFC"/>
    <w:rsid w:val="0048458B"/>
    <w:rsid w:val="004B730A"/>
    <w:rsid w:val="004F64FA"/>
    <w:rsid w:val="00502C32"/>
    <w:rsid w:val="00520C20"/>
    <w:rsid w:val="005354A2"/>
    <w:rsid w:val="005430CC"/>
    <w:rsid w:val="0055426D"/>
    <w:rsid w:val="005603EE"/>
    <w:rsid w:val="00560C8B"/>
    <w:rsid w:val="0056494C"/>
    <w:rsid w:val="00566EE7"/>
    <w:rsid w:val="00567D91"/>
    <w:rsid w:val="0057019A"/>
    <w:rsid w:val="005715D4"/>
    <w:rsid w:val="00576D6A"/>
    <w:rsid w:val="005834C6"/>
    <w:rsid w:val="00583B71"/>
    <w:rsid w:val="00592536"/>
    <w:rsid w:val="00594556"/>
    <w:rsid w:val="005B4922"/>
    <w:rsid w:val="005E33BE"/>
    <w:rsid w:val="005F4139"/>
    <w:rsid w:val="00605CF2"/>
    <w:rsid w:val="00616668"/>
    <w:rsid w:val="00642B23"/>
    <w:rsid w:val="0064687A"/>
    <w:rsid w:val="0065138F"/>
    <w:rsid w:val="0066225F"/>
    <w:rsid w:val="00665008"/>
    <w:rsid w:val="006708DB"/>
    <w:rsid w:val="0067463E"/>
    <w:rsid w:val="00685CD0"/>
    <w:rsid w:val="00693634"/>
    <w:rsid w:val="00694DB6"/>
    <w:rsid w:val="006A4067"/>
    <w:rsid w:val="006B2D17"/>
    <w:rsid w:val="006D3843"/>
    <w:rsid w:val="006E182A"/>
    <w:rsid w:val="006F3CFA"/>
    <w:rsid w:val="006F70BA"/>
    <w:rsid w:val="00722E6D"/>
    <w:rsid w:val="00732111"/>
    <w:rsid w:val="00742024"/>
    <w:rsid w:val="00751736"/>
    <w:rsid w:val="007518B9"/>
    <w:rsid w:val="0078233B"/>
    <w:rsid w:val="00792D78"/>
    <w:rsid w:val="007969A1"/>
    <w:rsid w:val="007C0F8D"/>
    <w:rsid w:val="007C21B3"/>
    <w:rsid w:val="00812CF2"/>
    <w:rsid w:val="00814B33"/>
    <w:rsid w:val="00821CAA"/>
    <w:rsid w:val="00822215"/>
    <w:rsid w:val="00840134"/>
    <w:rsid w:val="008616FD"/>
    <w:rsid w:val="00877B4E"/>
    <w:rsid w:val="00883264"/>
    <w:rsid w:val="008A602C"/>
    <w:rsid w:val="008C09AF"/>
    <w:rsid w:val="008D3294"/>
    <w:rsid w:val="008F5749"/>
    <w:rsid w:val="009178AD"/>
    <w:rsid w:val="009218B5"/>
    <w:rsid w:val="00953193"/>
    <w:rsid w:val="009555CC"/>
    <w:rsid w:val="0096298C"/>
    <w:rsid w:val="00990C65"/>
    <w:rsid w:val="009A2355"/>
    <w:rsid w:val="009B7FE9"/>
    <w:rsid w:val="009C4A32"/>
    <w:rsid w:val="009C7223"/>
    <w:rsid w:val="009D3DF8"/>
    <w:rsid w:val="009E2D90"/>
    <w:rsid w:val="00A168E4"/>
    <w:rsid w:val="00A22829"/>
    <w:rsid w:val="00A25813"/>
    <w:rsid w:val="00A6140A"/>
    <w:rsid w:val="00A725AC"/>
    <w:rsid w:val="00A80CCC"/>
    <w:rsid w:val="00A90278"/>
    <w:rsid w:val="00AA6EA2"/>
    <w:rsid w:val="00AC660F"/>
    <w:rsid w:val="00AF28D9"/>
    <w:rsid w:val="00B1023C"/>
    <w:rsid w:val="00B16264"/>
    <w:rsid w:val="00B23F7D"/>
    <w:rsid w:val="00B47A63"/>
    <w:rsid w:val="00B52743"/>
    <w:rsid w:val="00B931B9"/>
    <w:rsid w:val="00BA1941"/>
    <w:rsid w:val="00BB528E"/>
    <w:rsid w:val="00BB7A0D"/>
    <w:rsid w:val="00BC440E"/>
    <w:rsid w:val="00C20846"/>
    <w:rsid w:val="00C47F78"/>
    <w:rsid w:val="00C656FB"/>
    <w:rsid w:val="00C82502"/>
    <w:rsid w:val="00C86551"/>
    <w:rsid w:val="00CA7C44"/>
    <w:rsid w:val="00CC326B"/>
    <w:rsid w:val="00CD2AC6"/>
    <w:rsid w:val="00CE0FA4"/>
    <w:rsid w:val="00CE5BBC"/>
    <w:rsid w:val="00D02E7B"/>
    <w:rsid w:val="00D03406"/>
    <w:rsid w:val="00D14B61"/>
    <w:rsid w:val="00D43F53"/>
    <w:rsid w:val="00D50104"/>
    <w:rsid w:val="00D5542B"/>
    <w:rsid w:val="00D57DC3"/>
    <w:rsid w:val="00D646E4"/>
    <w:rsid w:val="00D96D60"/>
    <w:rsid w:val="00DB54B9"/>
    <w:rsid w:val="00DD6906"/>
    <w:rsid w:val="00E03AF6"/>
    <w:rsid w:val="00E30006"/>
    <w:rsid w:val="00E57F98"/>
    <w:rsid w:val="00E62250"/>
    <w:rsid w:val="00E65C70"/>
    <w:rsid w:val="00E740AB"/>
    <w:rsid w:val="00E86DFD"/>
    <w:rsid w:val="00EA7B56"/>
    <w:rsid w:val="00EC5743"/>
    <w:rsid w:val="00ED0C96"/>
    <w:rsid w:val="00EE0A14"/>
    <w:rsid w:val="00F0092C"/>
    <w:rsid w:val="00F27A71"/>
    <w:rsid w:val="00F60C08"/>
    <w:rsid w:val="00F86690"/>
    <w:rsid w:val="00F93EF6"/>
    <w:rsid w:val="00FA47D6"/>
    <w:rsid w:val="00FC5122"/>
    <w:rsid w:val="00FF5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FC182"/>
  <w15:chartTrackingRefBased/>
  <w15:docId w15:val="{BFB3AA9C-6DB9-4C57-AE5B-B06318C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687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646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7A"/>
  </w:style>
  <w:style w:type="paragraph" w:styleId="Footer">
    <w:name w:val="footer"/>
    <w:basedOn w:val="Normal"/>
    <w:link w:val="FooterChar"/>
    <w:uiPriority w:val="99"/>
    <w:unhideWhenUsed/>
    <w:rsid w:val="00646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7A"/>
  </w:style>
  <w:style w:type="paragraph" w:customStyle="1" w:styleId="CM45">
    <w:name w:val="CM45"/>
    <w:basedOn w:val="Default"/>
    <w:next w:val="Default"/>
    <w:uiPriority w:val="99"/>
    <w:rsid w:val="00D03406"/>
    <w:rPr>
      <w:color w:val="auto"/>
    </w:rPr>
  </w:style>
  <w:style w:type="paragraph" w:customStyle="1" w:styleId="CM46">
    <w:name w:val="CM46"/>
    <w:basedOn w:val="Default"/>
    <w:next w:val="Default"/>
    <w:uiPriority w:val="99"/>
    <w:rsid w:val="00D03406"/>
    <w:rPr>
      <w:color w:val="auto"/>
    </w:rPr>
  </w:style>
  <w:style w:type="paragraph" w:customStyle="1" w:styleId="CM47">
    <w:name w:val="CM47"/>
    <w:basedOn w:val="Default"/>
    <w:next w:val="Default"/>
    <w:uiPriority w:val="99"/>
    <w:rsid w:val="00D03406"/>
    <w:rPr>
      <w:color w:val="auto"/>
    </w:rPr>
  </w:style>
  <w:style w:type="paragraph" w:customStyle="1" w:styleId="CM3">
    <w:name w:val="CM3"/>
    <w:basedOn w:val="Default"/>
    <w:next w:val="Default"/>
    <w:uiPriority w:val="99"/>
    <w:rsid w:val="00D03406"/>
    <w:pPr>
      <w:spacing w:line="258" w:lineRule="atLeast"/>
    </w:pPr>
    <w:rPr>
      <w:color w:val="auto"/>
    </w:rPr>
  </w:style>
  <w:style w:type="paragraph" w:customStyle="1" w:styleId="CM49">
    <w:name w:val="CM49"/>
    <w:basedOn w:val="Default"/>
    <w:next w:val="Default"/>
    <w:uiPriority w:val="99"/>
    <w:rsid w:val="002A2116"/>
    <w:rPr>
      <w:color w:val="auto"/>
    </w:rPr>
  </w:style>
  <w:style w:type="character" w:styleId="Hyperlink">
    <w:name w:val="Hyperlink"/>
    <w:uiPriority w:val="99"/>
    <w:unhideWhenUsed/>
    <w:rsid w:val="002A2116"/>
    <w:rPr>
      <w:color w:val="0000FF"/>
      <w:u w:val="single"/>
    </w:rPr>
  </w:style>
  <w:style w:type="paragraph" w:customStyle="1" w:styleId="CM6">
    <w:name w:val="CM6"/>
    <w:basedOn w:val="Default"/>
    <w:next w:val="Default"/>
    <w:uiPriority w:val="99"/>
    <w:rsid w:val="00A6140A"/>
    <w:pPr>
      <w:spacing w:line="291" w:lineRule="atLeast"/>
    </w:pPr>
    <w:rPr>
      <w:color w:val="auto"/>
    </w:rPr>
  </w:style>
  <w:style w:type="table" w:styleId="TableGrid">
    <w:name w:val="Table Grid"/>
    <w:basedOn w:val="TableNormal"/>
    <w:uiPriority w:val="39"/>
    <w:rsid w:val="0069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26D"/>
    <w:pPr>
      <w:ind w:left="720"/>
      <w:contextualSpacing/>
    </w:pPr>
  </w:style>
  <w:style w:type="paragraph" w:customStyle="1" w:styleId="CM43">
    <w:name w:val="CM43"/>
    <w:basedOn w:val="Default"/>
    <w:next w:val="Default"/>
    <w:uiPriority w:val="99"/>
    <w:rsid w:val="002400B8"/>
    <w:rPr>
      <w:color w:val="auto"/>
    </w:rPr>
  </w:style>
  <w:style w:type="paragraph" w:customStyle="1" w:styleId="CM2">
    <w:name w:val="CM2"/>
    <w:basedOn w:val="Default"/>
    <w:next w:val="Default"/>
    <w:uiPriority w:val="99"/>
    <w:rsid w:val="00E62250"/>
    <w:pPr>
      <w:spacing w:line="253" w:lineRule="atLeast"/>
    </w:pPr>
    <w:rPr>
      <w:color w:val="auto"/>
    </w:rPr>
  </w:style>
  <w:style w:type="paragraph" w:customStyle="1" w:styleId="CM12">
    <w:name w:val="CM12"/>
    <w:basedOn w:val="Default"/>
    <w:next w:val="Default"/>
    <w:uiPriority w:val="99"/>
    <w:rsid w:val="00E62250"/>
    <w:pPr>
      <w:spacing w:line="256" w:lineRule="atLeast"/>
    </w:pPr>
    <w:rPr>
      <w:color w:val="auto"/>
    </w:rPr>
  </w:style>
  <w:style w:type="paragraph" w:customStyle="1" w:styleId="CM14">
    <w:name w:val="CM14"/>
    <w:basedOn w:val="Default"/>
    <w:next w:val="Default"/>
    <w:uiPriority w:val="99"/>
    <w:rsid w:val="00FC5122"/>
    <w:rPr>
      <w:color w:val="auto"/>
    </w:rPr>
  </w:style>
  <w:style w:type="character" w:styleId="FollowedHyperlink">
    <w:name w:val="FollowedHyperlink"/>
    <w:basedOn w:val="DefaultParagraphFont"/>
    <w:uiPriority w:val="99"/>
    <w:semiHidden/>
    <w:unhideWhenUsed/>
    <w:rsid w:val="00605CF2"/>
    <w:rPr>
      <w:color w:val="954F72" w:themeColor="followedHyperlink"/>
      <w:u w:val="single"/>
    </w:rPr>
  </w:style>
  <w:style w:type="paragraph" w:customStyle="1" w:styleId="CM19">
    <w:name w:val="CM19"/>
    <w:basedOn w:val="Default"/>
    <w:next w:val="Default"/>
    <w:uiPriority w:val="99"/>
    <w:rsid w:val="00605CF2"/>
    <w:rPr>
      <w:color w:val="auto"/>
    </w:rPr>
  </w:style>
  <w:style w:type="paragraph" w:customStyle="1" w:styleId="CM21">
    <w:name w:val="CM21"/>
    <w:basedOn w:val="Default"/>
    <w:next w:val="Default"/>
    <w:uiPriority w:val="99"/>
    <w:rsid w:val="00605CF2"/>
    <w:pPr>
      <w:spacing w:line="256" w:lineRule="atLeast"/>
    </w:pPr>
    <w:rPr>
      <w:color w:val="auto"/>
    </w:rPr>
  </w:style>
  <w:style w:type="paragraph" w:customStyle="1" w:styleId="CM4">
    <w:name w:val="CM4"/>
    <w:basedOn w:val="Default"/>
    <w:next w:val="Default"/>
    <w:uiPriority w:val="99"/>
    <w:rsid w:val="00605CF2"/>
    <w:pPr>
      <w:spacing w:line="258" w:lineRule="atLeast"/>
    </w:pPr>
    <w:rPr>
      <w:color w:val="auto"/>
    </w:rPr>
  </w:style>
  <w:style w:type="paragraph" w:customStyle="1" w:styleId="CM15">
    <w:name w:val="CM15"/>
    <w:basedOn w:val="Default"/>
    <w:next w:val="Default"/>
    <w:uiPriority w:val="99"/>
    <w:rsid w:val="00605CF2"/>
    <w:pPr>
      <w:spacing w:line="253" w:lineRule="atLeast"/>
    </w:pPr>
    <w:rPr>
      <w:color w:val="auto"/>
    </w:rPr>
  </w:style>
  <w:style w:type="paragraph" w:customStyle="1" w:styleId="CM1">
    <w:name w:val="CM1"/>
    <w:basedOn w:val="Default"/>
    <w:next w:val="Default"/>
    <w:uiPriority w:val="99"/>
    <w:rsid w:val="00605CF2"/>
    <w:rPr>
      <w:color w:val="auto"/>
    </w:rPr>
  </w:style>
  <w:style w:type="paragraph" w:customStyle="1" w:styleId="CM53">
    <w:name w:val="CM53"/>
    <w:basedOn w:val="Default"/>
    <w:next w:val="Default"/>
    <w:uiPriority w:val="99"/>
    <w:rsid w:val="00605CF2"/>
    <w:rPr>
      <w:color w:val="auto"/>
    </w:rPr>
  </w:style>
  <w:style w:type="paragraph" w:customStyle="1" w:styleId="CM44">
    <w:name w:val="CM44"/>
    <w:basedOn w:val="Default"/>
    <w:next w:val="Default"/>
    <w:uiPriority w:val="99"/>
    <w:rsid w:val="004B730A"/>
    <w:rPr>
      <w:color w:val="auto"/>
    </w:rPr>
  </w:style>
  <w:style w:type="paragraph" w:customStyle="1" w:styleId="CM50">
    <w:name w:val="CM50"/>
    <w:basedOn w:val="Default"/>
    <w:next w:val="Default"/>
    <w:uiPriority w:val="99"/>
    <w:rsid w:val="004B730A"/>
    <w:rPr>
      <w:color w:val="auto"/>
    </w:rPr>
  </w:style>
  <w:style w:type="paragraph" w:customStyle="1" w:styleId="CM54">
    <w:name w:val="CM54"/>
    <w:basedOn w:val="Default"/>
    <w:next w:val="Default"/>
    <w:uiPriority w:val="99"/>
    <w:rsid w:val="00642B23"/>
    <w:rPr>
      <w:color w:val="auto"/>
    </w:rPr>
  </w:style>
  <w:style w:type="paragraph" w:customStyle="1" w:styleId="CM37">
    <w:name w:val="CM37"/>
    <w:basedOn w:val="Default"/>
    <w:next w:val="Default"/>
    <w:uiPriority w:val="99"/>
    <w:rsid w:val="00D02E7B"/>
    <w:pPr>
      <w:spacing w:line="253" w:lineRule="atLeast"/>
    </w:pPr>
    <w:rPr>
      <w:color w:val="auto"/>
    </w:rPr>
  </w:style>
  <w:style w:type="paragraph" w:styleId="NoSpacing">
    <w:name w:val="No Spacing"/>
    <w:uiPriority w:val="1"/>
    <w:qFormat/>
    <w:rsid w:val="0066225F"/>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592536"/>
    <w:rPr>
      <w:color w:val="605E5C"/>
      <w:shd w:val="clear" w:color="auto" w:fill="E1DFDD"/>
    </w:rPr>
  </w:style>
  <w:style w:type="paragraph" w:styleId="NormalWeb">
    <w:name w:val="Normal (Web)"/>
    <w:basedOn w:val="Normal"/>
    <w:uiPriority w:val="99"/>
    <w:semiHidden/>
    <w:unhideWhenUsed/>
    <w:rsid w:val="00E57F9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E57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036457">
      <w:bodyDiv w:val="1"/>
      <w:marLeft w:val="0"/>
      <w:marRight w:val="0"/>
      <w:marTop w:val="0"/>
      <w:marBottom w:val="0"/>
      <w:divBdr>
        <w:top w:val="none" w:sz="0" w:space="0" w:color="auto"/>
        <w:left w:val="none" w:sz="0" w:space="0" w:color="auto"/>
        <w:bottom w:val="none" w:sz="0" w:space="0" w:color="auto"/>
        <w:right w:val="none" w:sz="0" w:space="0" w:color="auto"/>
      </w:divBdr>
    </w:div>
    <w:div w:id="1405447214">
      <w:bodyDiv w:val="1"/>
      <w:marLeft w:val="0"/>
      <w:marRight w:val="0"/>
      <w:marTop w:val="0"/>
      <w:marBottom w:val="0"/>
      <w:divBdr>
        <w:top w:val="none" w:sz="0" w:space="0" w:color="auto"/>
        <w:left w:val="none" w:sz="0" w:space="0" w:color="auto"/>
        <w:bottom w:val="none" w:sz="0" w:space="0" w:color="auto"/>
        <w:right w:val="none" w:sz="0" w:space="0" w:color="auto"/>
      </w:divBdr>
      <w:divsChild>
        <w:div w:id="971523025">
          <w:marLeft w:val="0"/>
          <w:marRight w:val="0"/>
          <w:marTop w:val="0"/>
          <w:marBottom w:val="0"/>
          <w:divBdr>
            <w:top w:val="none" w:sz="0" w:space="0" w:color="auto"/>
            <w:left w:val="none" w:sz="0" w:space="0" w:color="auto"/>
            <w:bottom w:val="none" w:sz="0" w:space="0" w:color="auto"/>
            <w:right w:val="none" w:sz="0" w:space="0" w:color="auto"/>
          </w:divBdr>
          <w:divsChild>
            <w:div w:id="1490632947">
              <w:marLeft w:val="0"/>
              <w:marRight w:val="0"/>
              <w:marTop w:val="0"/>
              <w:marBottom w:val="0"/>
              <w:divBdr>
                <w:top w:val="none" w:sz="0" w:space="0" w:color="auto"/>
                <w:left w:val="none" w:sz="0" w:space="0" w:color="auto"/>
                <w:bottom w:val="none" w:sz="0" w:space="0" w:color="auto"/>
                <w:right w:val="none" w:sz="0" w:space="0" w:color="auto"/>
              </w:divBdr>
              <w:divsChild>
                <w:div w:id="1570068839">
                  <w:marLeft w:val="0"/>
                  <w:marRight w:val="0"/>
                  <w:marTop w:val="0"/>
                  <w:marBottom w:val="0"/>
                  <w:divBdr>
                    <w:top w:val="none" w:sz="0" w:space="0" w:color="auto"/>
                    <w:left w:val="none" w:sz="0" w:space="0" w:color="auto"/>
                    <w:bottom w:val="none" w:sz="0" w:space="0" w:color="auto"/>
                    <w:right w:val="none" w:sz="0" w:space="0" w:color="auto"/>
                  </w:divBdr>
                  <w:divsChild>
                    <w:div w:id="520702540">
                      <w:marLeft w:val="0"/>
                      <w:marRight w:val="0"/>
                      <w:marTop w:val="0"/>
                      <w:marBottom w:val="0"/>
                      <w:divBdr>
                        <w:top w:val="none" w:sz="0" w:space="0" w:color="auto"/>
                        <w:left w:val="none" w:sz="0" w:space="0" w:color="auto"/>
                        <w:bottom w:val="none" w:sz="0" w:space="0" w:color="auto"/>
                        <w:right w:val="none" w:sz="0" w:space="0" w:color="auto"/>
                      </w:divBdr>
                      <w:divsChild>
                        <w:div w:id="566384080">
                          <w:marLeft w:val="0"/>
                          <w:marRight w:val="0"/>
                          <w:marTop w:val="0"/>
                          <w:marBottom w:val="0"/>
                          <w:divBdr>
                            <w:top w:val="none" w:sz="0" w:space="0" w:color="auto"/>
                            <w:left w:val="none" w:sz="0" w:space="0" w:color="auto"/>
                            <w:bottom w:val="none" w:sz="0" w:space="0" w:color="auto"/>
                            <w:right w:val="none" w:sz="0" w:space="0" w:color="auto"/>
                          </w:divBdr>
                          <w:divsChild>
                            <w:div w:id="4804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hllboard@dhllpa.com" TargetMode="External"/><Relationship Id="rId18" Type="http://schemas.openxmlformats.org/officeDocument/2006/relationships/hyperlink" Target="https://www.littleleague.org/playing-rules/bat-inform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afety@dhllpa.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ttleleague.org/downloads/volunteer-application/"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sbarela/Documents/Baseball/Safety_Officer/www.littleleague.org/common/childprotect/index.asp" TargetMode="External"/><Relationship Id="rId5" Type="http://schemas.openxmlformats.org/officeDocument/2006/relationships/customXml" Target="../customXml/item5.xml"/><Relationship Id="rId15" Type="http://schemas.openxmlformats.org/officeDocument/2006/relationships/hyperlink" Target="http://www.dhllpa.com" TargetMode="External"/><Relationship Id="rId23" Type="http://schemas.openxmlformats.org/officeDocument/2006/relationships/hyperlink" Target="http://www.littleleague.org/" TargetMode="External"/><Relationship Id="rId10" Type="http://schemas.openxmlformats.org/officeDocument/2006/relationships/footnotes" Target="footnotes.xml"/><Relationship Id="rId19" Type="http://schemas.openxmlformats.org/officeDocument/2006/relationships/hyperlink" Target="mailto:sbrennan41@yaho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llpa.com" TargetMode="External"/><Relationship Id="rId22" Type="http://schemas.openxmlformats.org/officeDocument/2006/relationships/hyperlink" Target="http://www.cdc.gov/ConcussionInYouthSpor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2D51625797248AEAB040615E81DE1" ma:contentTypeVersion="15" ma:contentTypeDescription="Create a new document." ma:contentTypeScope="" ma:versionID="cc0e3c236df0b5d308d39e21d864b3b8">
  <xsd:schema xmlns:xsd="http://www.w3.org/2001/XMLSchema" xmlns:xs="http://www.w3.org/2001/XMLSchema" xmlns:p="http://schemas.microsoft.com/office/2006/metadata/properties" xmlns:ns3="196a04aa-3d74-4cf3-acf2-b9ca1aedbf5b" xmlns:ns4="a7c080e1-48dd-4439-acc3-9f574238c886" targetNamespace="http://schemas.microsoft.com/office/2006/metadata/properties" ma:root="true" ma:fieldsID="814f392d653d7abeb2379f6c88500163" ns3:_="" ns4:_="">
    <xsd:import namespace="196a04aa-3d74-4cf3-acf2-b9ca1aedbf5b"/>
    <xsd:import namespace="a7c080e1-48dd-4439-acc3-9f574238c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a04aa-3d74-4cf3-acf2-b9ca1aedb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080e1-48dd-4439-acc3-9f574238c8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b8ce77a0-e67f-416b-bd02-45cda2d68ae0"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B2C80-AE5F-4791-92D3-F7480F36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a04aa-3d74-4cf3-acf2-b9ca1aedbf5b"/>
    <ds:schemaRef ds:uri="a7c080e1-48dd-4439-acc3-9f574238c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8CB12-E6F1-4974-BB7C-55AF287934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5AD003-01CD-4278-B942-933B48F7482B}">
  <ds:schemaRefs>
    <ds:schemaRef ds:uri="http://schemas.openxmlformats.org/officeDocument/2006/bibliography"/>
  </ds:schemaRefs>
</ds:datastoreItem>
</file>

<file path=customXml/itemProps4.xml><?xml version="1.0" encoding="utf-8"?>
<ds:datastoreItem xmlns:ds="http://schemas.openxmlformats.org/officeDocument/2006/customXml" ds:itemID="{5B004DD4-460E-47BC-BE34-F3B90EE19FB6}">
  <ds:schemaRefs>
    <ds:schemaRef ds:uri="Microsoft.SharePoint.Taxonomy.ContentTypeSync"/>
  </ds:schemaRefs>
</ds:datastoreItem>
</file>

<file path=customXml/itemProps5.xml><?xml version="1.0" encoding="utf-8"?>
<ds:datastoreItem xmlns:ds="http://schemas.openxmlformats.org/officeDocument/2006/customXml" ds:itemID="{F00707AF-5291-47D8-BD7A-132275E9401D}">
  <ds:schemaRefs>
    <ds:schemaRef ds:uri="http://schemas.microsoft.com/sharepoint/v3/contenttype/forms"/>
  </ds:schemaRefs>
</ds:datastoreItem>
</file>

<file path=docMetadata/LabelInfo.xml><?xml version="1.0" encoding="utf-8"?>
<clbl:labelList xmlns:clbl="http://schemas.microsoft.com/office/2020/mipLabelMetadata">
  <clbl:label id="{6c5697cc-1ece-4c48-8e3b-7c379c02aab6}" enabled="0" method="" siteId="{6c5697cc-1ece-4c48-8e3b-7c379c02aab6}" removed="1"/>
</clbl:labelList>
</file>

<file path=docProps/app.xml><?xml version="1.0" encoding="utf-8"?>
<Properties xmlns="http://schemas.openxmlformats.org/officeDocument/2006/extended-properties" xmlns:vt="http://schemas.openxmlformats.org/officeDocument/2006/docPropsVTypes">
  <Template>Normal</Template>
  <TotalTime>5</TotalTime>
  <Pages>29</Pages>
  <Words>7323</Words>
  <Characters>38740</Characters>
  <Application>Microsoft Office Word</Application>
  <DocSecurity>4</DocSecurity>
  <Lines>944</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Ripley, Ryan</dc:creator>
  <cp:keywords/>
  <dc:description/>
  <cp:lastModifiedBy>Stephanie Brennan</cp:lastModifiedBy>
  <cp:revision>2</cp:revision>
  <dcterms:created xsi:type="dcterms:W3CDTF">2026-03-18T18:02:00Z</dcterms:created>
  <dcterms:modified xsi:type="dcterms:W3CDTF">2026-03-18T18:02:00Z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0x010100C692D51625797248AEAB040615E81DE1</vt:lpwstr>
  </property>
</Properties>
</file>